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4F284B" w14:textId="35F83E02" w:rsidR="00B3731C" w:rsidRPr="00304E1C" w:rsidRDefault="00012AF9" w:rsidP="003D2908">
      <w:pPr>
        <w:jc w:val="center"/>
        <w:rPr>
          <w:rFonts w:ascii="Tahoma" w:hAnsi="Tahoma" w:cs="Tahoma"/>
          <w:b/>
        </w:rPr>
      </w:pPr>
      <w:r w:rsidRPr="00304E1C">
        <w:rPr>
          <w:rFonts w:ascii="Tahoma" w:hAnsi="Tahoma" w:cs="Tahoma"/>
          <w:b/>
        </w:rPr>
        <w:t>ReadyGEN</w:t>
      </w:r>
      <w:r w:rsidR="00B3731C" w:rsidRPr="00304E1C">
        <w:rPr>
          <w:rFonts w:ascii="Tahoma" w:hAnsi="Tahoma" w:cs="Tahoma"/>
          <w:b/>
        </w:rPr>
        <w:t>©2016</w:t>
      </w:r>
    </w:p>
    <w:p w14:paraId="50280197" w14:textId="0F6FA17B" w:rsidR="00B3731C" w:rsidRPr="00304E1C" w:rsidRDefault="00B3731C" w:rsidP="003D2908">
      <w:pPr>
        <w:jc w:val="center"/>
        <w:rPr>
          <w:rFonts w:ascii="Tahoma" w:hAnsi="Tahoma" w:cs="Tahoma"/>
          <w:b/>
        </w:rPr>
      </w:pPr>
      <w:r w:rsidRPr="00304E1C">
        <w:rPr>
          <w:rFonts w:ascii="Tahoma" w:hAnsi="Tahoma" w:cs="Tahoma"/>
          <w:b/>
        </w:rPr>
        <w:t>Comprehensive Trade Book List</w:t>
      </w:r>
    </w:p>
    <w:tbl>
      <w:tblPr>
        <w:tblStyle w:val="TableGrid"/>
        <w:tblW w:w="0" w:type="auto"/>
        <w:jc w:val="center"/>
        <w:tblLayout w:type="fixed"/>
        <w:tblLook w:val="04A0" w:firstRow="1" w:lastRow="0" w:firstColumn="1" w:lastColumn="0" w:noHBand="0" w:noVBand="1"/>
      </w:tblPr>
      <w:tblGrid>
        <w:gridCol w:w="1075"/>
        <w:gridCol w:w="1805"/>
        <w:gridCol w:w="1085"/>
        <w:gridCol w:w="1525"/>
        <w:gridCol w:w="5315"/>
        <w:gridCol w:w="1731"/>
      </w:tblGrid>
      <w:tr w:rsidR="00671766" w:rsidRPr="00012AF9" w14:paraId="69D55523" w14:textId="77777777" w:rsidTr="0073403F">
        <w:trPr>
          <w:trHeight w:val="510"/>
          <w:jc w:val="center"/>
        </w:trPr>
        <w:tc>
          <w:tcPr>
            <w:tcW w:w="1075" w:type="dxa"/>
            <w:hideMark/>
          </w:tcPr>
          <w:p w14:paraId="5A235F3B" w14:textId="77777777" w:rsidR="00671766" w:rsidRPr="00012AF9" w:rsidRDefault="00671766" w:rsidP="003D2908">
            <w:pPr>
              <w:jc w:val="center"/>
              <w:rPr>
                <w:rFonts w:ascii="Tahoma" w:hAnsi="Tahoma" w:cs="Tahoma"/>
                <w:b/>
                <w:bCs/>
                <w:sz w:val="20"/>
                <w:szCs w:val="20"/>
              </w:rPr>
            </w:pPr>
            <w:bookmarkStart w:id="0" w:name="RANGE!A1:I73"/>
            <w:r w:rsidRPr="00012AF9">
              <w:rPr>
                <w:rFonts w:ascii="Tahoma" w:hAnsi="Tahoma" w:cs="Tahoma"/>
                <w:b/>
                <w:bCs/>
                <w:sz w:val="20"/>
                <w:szCs w:val="20"/>
              </w:rPr>
              <w:t>Grade</w:t>
            </w:r>
            <w:bookmarkEnd w:id="0"/>
          </w:p>
        </w:tc>
        <w:tc>
          <w:tcPr>
            <w:tcW w:w="1805" w:type="dxa"/>
            <w:hideMark/>
          </w:tcPr>
          <w:p w14:paraId="1A09352D" w14:textId="77777777" w:rsidR="00671766" w:rsidRPr="00012AF9" w:rsidRDefault="00671766" w:rsidP="003D2908">
            <w:pPr>
              <w:jc w:val="center"/>
              <w:rPr>
                <w:rFonts w:ascii="Tahoma" w:hAnsi="Tahoma" w:cs="Tahoma"/>
                <w:b/>
                <w:bCs/>
                <w:sz w:val="20"/>
                <w:szCs w:val="20"/>
              </w:rPr>
            </w:pPr>
            <w:r w:rsidRPr="00012AF9">
              <w:rPr>
                <w:rFonts w:ascii="Tahoma" w:hAnsi="Tahoma" w:cs="Tahoma"/>
                <w:b/>
                <w:bCs/>
                <w:sz w:val="20"/>
                <w:szCs w:val="20"/>
              </w:rPr>
              <w:t>Unit</w:t>
            </w:r>
          </w:p>
        </w:tc>
        <w:tc>
          <w:tcPr>
            <w:tcW w:w="1085" w:type="dxa"/>
            <w:hideMark/>
          </w:tcPr>
          <w:p w14:paraId="6E49B18C" w14:textId="77777777" w:rsidR="00671766" w:rsidRPr="00012AF9" w:rsidRDefault="00671766" w:rsidP="003D2908">
            <w:pPr>
              <w:jc w:val="center"/>
              <w:rPr>
                <w:rFonts w:ascii="Tahoma" w:hAnsi="Tahoma" w:cs="Tahoma"/>
                <w:b/>
                <w:bCs/>
                <w:sz w:val="20"/>
                <w:szCs w:val="20"/>
              </w:rPr>
            </w:pPr>
            <w:r w:rsidRPr="00012AF9">
              <w:rPr>
                <w:rFonts w:ascii="Tahoma" w:hAnsi="Tahoma" w:cs="Tahoma"/>
                <w:b/>
                <w:bCs/>
                <w:sz w:val="20"/>
                <w:szCs w:val="20"/>
              </w:rPr>
              <w:t>Module</w:t>
            </w:r>
          </w:p>
        </w:tc>
        <w:tc>
          <w:tcPr>
            <w:tcW w:w="1525" w:type="dxa"/>
            <w:hideMark/>
          </w:tcPr>
          <w:p w14:paraId="1C2D3C86" w14:textId="77777777" w:rsidR="00671766" w:rsidRPr="00012AF9" w:rsidRDefault="00671766" w:rsidP="003D2908">
            <w:pPr>
              <w:jc w:val="center"/>
              <w:rPr>
                <w:rFonts w:ascii="Tahoma" w:hAnsi="Tahoma" w:cs="Tahoma"/>
                <w:b/>
                <w:bCs/>
                <w:sz w:val="20"/>
                <w:szCs w:val="20"/>
              </w:rPr>
            </w:pPr>
            <w:r w:rsidRPr="00012AF9">
              <w:rPr>
                <w:rFonts w:ascii="Tahoma" w:hAnsi="Tahoma" w:cs="Tahoma"/>
                <w:b/>
                <w:bCs/>
                <w:sz w:val="20"/>
                <w:szCs w:val="20"/>
              </w:rPr>
              <w:t>Title</w:t>
            </w:r>
          </w:p>
        </w:tc>
        <w:tc>
          <w:tcPr>
            <w:tcW w:w="5315" w:type="dxa"/>
            <w:hideMark/>
          </w:tcPr>
          <w:p w14:paraId="0E77B37B" w14:textId="77777777" w:rsidR="00671766" w:rsidRPr="00012AF9" w:rsidRDefault="00671766" w:rsidP="003D2908">
            <w:pPr>
              <w:jc w:val="center"/>
              <w:rPr>
                <w:rFonts w:ascii="Tahoma" w:hAnsi="Tahoma" w:cs="Tahoma"/>
                <w:b/>
                <w:bCs/>
                <w:sz w:val="20"/>
                <w:szCs w:val="20"/>
              </w:rPr>
            </w:pPr>
            <w:r w:rsidRPr="00012AF9">
              <w:rPr>
                <w:rFonts w:ascii="Tahoma" w:hAnsi="Tahoma" w:cs="Tahoma"/>
                <w:b/>
                <w:bCs/>
                <w:sz w:val="20"/>
                <w:szCs w:val="20"/>
              </w:rPr>
              <w:t>Synopsis</w:t>
            </w:r>
          </w:p>
        </w:tc>
        <w:tc>
          <w:tcPr>
            <w:tcW w:w="1731" w:type="dxa"/>
          </w:tcPr>
          <w:p w14:paraId="212D1E26" w14:textId="48929B7D" w:rsidR="00671766" w:rsidRPr="00012AF9" w:rsidRDefault="00671766" w:rsidP="003D2908">
            <w:pPr>
              <w:jc w:val="center"/>
              <w:rPr>
                <w:rFonts w:ascii="Tahoma" w:hAnsi="Tahoma" w:cs="Tahoma"/>
                <w:b/>
                <w:bCs/>
                <w:sz w:val="20"/>
                <w:szCs w:val="20"/>
              </w:rPr>
            </w:pPr>
            <w:proofErr w:type="spellStart"/>
            <w:r w:rsidRPr="00012AF9">
              <w:rPr>
                <w:rFonts w:ascii="Tahoma" w:hAnsi="Tahoma" w:cs="Tahoma"/>
                <w:b/>
                <w:bCs/>
                <w:sz w:val="20"/>
                <w:szCs w:val="20"/>
              </w:rPr>
              <w:t>Lexile</w:t>
            </w:r>
            <w:proofErr w:type="spellEnd"/>
          </w:p>
          <w:p w14:paraId="5AEA4E93" w14:textId="3B63DFE7" w:rsidR="00671766" w:rsidRPr="00012AF9" w:rsidRDefault="00671766" w:rsidP="003D2908">
            <w:pPr>
              <w:jc w:val="center"/>
              <w:rPr>
                <w:rFonts w:ascii="Tahoma" w:hAnsi="Tahoma" w:cs="Tahoma"/>
                <w:b/>
                <w:bCs/>
                <w:sz w:val="20"/>
                <w:szCs w:val="20"/>
              </w:rPr>
            </w:pPr>
            <w:r w:rsidRPr="00012AF9">
              <w:rPr>
                <w:rFonts w:ascii="Tahoma" w:hAnsi="Tahoma" w:cs="Tahoma"/>
                <w:b/>
                <w:bCs/>
                <w:sz w:val="20"/>
                <w:szCs w:val="20"/>
              </w:rPr>
              <w:t>Band</w:t>
            </w:r>
          </w:p>
        </w:tc>
      </w:tr>
      <w:tr w:rsidR="0073403F" w:rsidRPr="00012AF9" w14:paraId="00EF0152" w14:textId="77777777" w:rsidTr="0073403F">
        <w:tblPrEx>
          <w:jc w:val="left"/>
        </w:tblPrEx>
        <w:trPr>
          <w:trHeight w:val="2970"/>
        </w:trPr>
        <w:tc>
          <w:tcPr>
            <w:tcW w:w="1075" w:type="dxa"/>
            <w:hideMark/>
          </w:tcPr>
          <w:p w14:paraId="626F5120" w14:textId="77777777" w:rsidR="00671766" w:rsidRPr="00012AF9" w:rsidRDefault="00671766" w:rsidP="003D2908">
            <w:pPr>
              <w:jc w:val="center"/>
              <w:rPr>
                <w:rFonts w:ascii="Tahoma" w:hAnsi="Tahoma" w:cs="Tahoma"/>
                <w:sz w:val="20"/>
                <w:szCs w:val="20"/>
              </w:rPr>
            </w:pPr>
            <w:r w:rsidRPr="00012AF9">
              <w:rPr>
                <w:rFonts w:ascii="Tahoma" w:hAnsi="Tahoma" w:cs="Tahoma"/>
                <w:sz w:val="20"/>
                <w:szCs w:val="20"/>
              </w:rPr>
              <w:t>K</w:t>
            </w:r>
          </w:p>
        </w:tc>
        <w:tc>
          <w:tcPr>
            <w:tcW w:w="1805" w:type="dxa"/>
            <w:hideMark/>
          </w:tcPr>
          <w:p w14:paraId="63882771" w14:textId="77777777" w:rsidR="00671766" w:rsidRPr="00012AF9" w:rsidRDefault="00671766" w:rsidP="003D2908">
            <w:pPr>
              <w:pStyle w:val="Normal1"/>
              <w:spacing w:line="240" w:lineRule="auto"/>
              <w:jc w:val="center"/>
              <w:rPr>
                <w:rFonts w:ascii="Tahoma" w:hAnsi="Tahoma" w:cs="Tahoma"/>
                <w:b/>
                <w:sz w:val="20"/>
                <w:szCs w:val="20"/>
              </w:rPr>
            </w:pPr>
            <w:r w:rsidRPr="00012AF9">
              <w:rPr>
                <w:rFonts w:ascii="Tahoma" w:hAnsi="Tahoma" w:cs="Tahoma"/>
                <w:b/>
                <w:sz w:val="20"/>
                <w:szCs w:val="20"/>
              </w:rPr>
              <w:t>Unit 1</w:t>
            </w:r>
          </w:p>
          <w:p w14:paraId="795E0CB0" w14:textId="77777777" w:rsidR="00671766" w:rsidRPr="00012AF9" w:rsidRDefault="00671766" w:rsidP="003D2908">
            <w:pPr>
              <w:jc w:val="center"/>
              <w:rPr>
                <w:rFonts w:ascii="Tahoma" w:hAnsi="Tahoma" w:cs="Tahoma"/>
                <w:sz w:val="20"/>
                <w:szCs w:val="20"/>
              </w:rPr>
            </w:pPr>
            <w:r w:rsidRPr="00012AF9">
              <w:rPr>
                <w:rFonts w:ascii="Tahoma" w:hAnsi="Tahoma" w:cs="Tahoma"/>
                <w:i/>
                <w:sz w:val="20"/>
                <w:szCs w:val="20"/>
              </w:rPr>
              <w:t>Living Together: This is Home</w:t>
            </w:r>
          </w:p>
        </w:tc>
        <w:tc>
          <w:tcPr>
            <w:tcW w:w="1085" w:type="dxa"/>
            <w:hideMark/>
          </w:tcPr>
          <w:p w14:paraId="2819B8B2" w14:textId="77777777" w:rsidR="00671766" w:rsidRPr="00012AF9" w:rsidRDefault="00671766" w:rsidP="003D2908">
            <w:pPr>
              <w:jc w:val="center"/>
              <w:rPr>
                <w:rFonts w:ascii="Tahoma" w:hAnsi="Tahoma" w:cs="Tahoma"/>
                <w:sz w:val="20"/>
                <w:szCs w:val="20"/>
              </w:rPr>
            </w:pPr>
            <w:r w:rsidRPr="00012AF9">
              <w:rPr>
                <w:rFonts w:ascii="Tahoma" w:hAnsi="Tahoma" w:cs="Tahoma"/>
                <w:sz w:val="20"/>
                <w:szCs w:val="20"/>
              </w:rPr>
              <w:t>A</w:t>
            </w:r>
          </w:p>
        </w:tc>
        <w:tc>
          <w:tcPr>
            <w:tcW w:w="1525" w:type="dxa"/>
            <w:hideMark/>
          </w:tcPr>
          <w:p w14:paraId="7DCF48C5" w14:textId="77777777" w:rsidR="00671766" w:rsidRPr="00012AF9" w:rsidRDefault="00671766" w:rsidP="003D2908">
            <w:pPr>
              <w:jc w:val="center"/>
              <w:rPr>
                <w:rFonts w:ascii="Tahoma" w:hAnsi="Tahoma" w:cs="Tahoma"/>
                <w:sz w:val="20"/>
                <w:szCs w:val="20"/>
              </w:rPr>
            </w:pPr>
            <w:r w:rsidRPr="00012AF9">
              <w:rPr>
                <w:rFonts w:ascii="Tahoma" w:hAnsi="Tahoma" w:cs="Tahoma"/>
                <w:sz w:val="20"/>
                <w:szCs w:val="20"/>
              </w:rPr>
              <w:t>*Where Is Home, Little Pip?</w:t>
            </w:r>
          </w:p>
        </w:tc>
        <w:tc>
          <w:tcPr>
            <w:tcW w:w="5315" w:type="dxa"/>
            <w:hideMark/>
          </w:tcPr>
          <w:p w14:paraId="1427B20B" w14:textId="77777777" w:rsidR="00671766" w:rsidRPr="00012AF9" w:rsidRDefault="00671766" w:rsidP="003D2908">
            <w:pPr>
              <w:jc w:val="center"/>
              <w:rPr>
                <w:rFonts w:ascii="Tahoma" w:hAnsi="Tahoma" w:cs="Tahoma"/>
                <w:sz w:val="20"/>
                <w:szCs w:val="20"/>
              </w:rPr>
            </w:pPr>
            <w:r w:rsidRPr="00012AF9">
              <w:rPr>
                <w:rFonts w:ascii="Tahoma" w:hAnsi="Tahoma" w:cs="Tahoma"/>
                <w:sz w:val="20"/>
                <w:szCs w:val="20"/>
              </w:rPr>
              <w:t>For Little Pip, the baby penguin, home is a pebbly nest on the cold Antarctic shore. Mama and Papa always reminds Pip not to wander far, and she never does...until one day a black, glittery feather leads Pip on a chase far, far from home. As she tries to find her way back to her parents, Pip encounters some friendly animals, a mighty blue whale, a gull, and even a sled dog. But while these animals know where their home is, they do not know where Pip's home is. In her sadness, Pip begins to sing a song about home that her parents taught her, and the sound of her voice guides her parents straight to her!</w:t>
            </w:r>
          </w:p>
        </w:tc>
        <w:tc>
          <w:tcPr>
            <w:tcW w:w="1731" w:type="dxa"/>
          </w:tcPr>
          <w:p w14:paraId="51E608DE" w14:textId="77777777" w:rsidR="00671766" w:rsidRPr="00012AF9" w:rsidRDefault="00671766" w:rsidP="003D2908">
            <w:pPr>
              <w:jc w:val="center"/>
              <w:rPr>
                <w:rFonts w:ascii="Tahoma" w:hAnsi="Tahoma" w:cs="Tahoma"/>
                <w:sz w:val="20"/>
                <w:szCs w:val="20"/>
              </w:rPr>
            </w:pPr>
            <w:r w:rsidRPr="00012AF9">
              <w:rPr>
                <w:rFonts w:ascii="Tahoma" w:hAnsi="Tahoma" w:cs="Tahoma"/>
                <w:sz w:val="20"/>
                <w:szCs w:val="20"/>
              </w:rPr>
              <w:t>520L</w:t>
            </w:r>
          </w:p>
        </w:tc>
      </w:tr>
      <w:tr w:rsidR="0073403F" w:rsidRPr="00012AF9" w14:paraId="12C6A095" w14:textId="77777777" w:rsidTr="003D2908">
        <w:tblPrEx>
          <w:jc w:val="left"/>
        </w:tblPrEx>
        <w:trPr>
          <w:trHeight w:val="1133"/>
        </w:trPr>
        <w:tc>
          <w:tcPr>
            <w:tcW w:w="1075" w:type="dxa"/>
            <w:hideMark/>
          </w:tcPr>
          <w:p w14:paraId="6C126401" w14:textId="77777777" w:rsidR="00671766" w:rsidRPr="00012AF9" w:rsidRDefault="00671766" w:rsidP="003D2908">
            <w:pPr>
              <w:jc w:val="center"/>
              <w:rPr>
                <w:rFonts w:ascii="Tahoma" w:hAnsi="Tahoma" w:cs="Tahoma"/>
                <w:sz w:val="20"/>
                <w:szCs w:val="20"/>
              </w:rPr>
            </w:pPr>
            <w:r w:rsidRPr="00012AF9">
              <w:rPr>
                <w:rFonts w:ascii="Tahoma" w:hAnsi="Tahoma" w:cs="Tahoma"/>
                <w:sz w:val="20"/>
                <w:szCs w:val="20"/>
              </w:rPr>
              <w:t>K</w:t>
            </w:r>
          </w:p>
        </w:tc>
        <w:tc>
          <w:tcPr>
            <w:tcW w:w="1805" w:type="dxa"/>
            <w:hideMark/>
          </w:tcPr>
          <w:p w14:paraId="18936391" w14:textId="77777777" w:rsidR="00671766" w:rsidRPr="00012AF9" w:rsidRDefault="00671766" w:rsidP="003D2908">
            <w:pPr>
              <w:pStyle w:val="Normal1"/>
              <w:spacing w:line="240" w:lineRule="auto"/>
              <w:jc w:val="center"/>
              <w:rPr>
                <w:rFonts w:ascii="Tahoma" w:hAnsi="Tahoma" w:cs="Tahoma"/>
                <w:b/>
                <w:sz w:val="20"/>
                <w:szCs w:val="20"/>
              </w:rPr>
            </w:pPr>
            <w:r w:rsidRPr="00012AF9">
              <w:rPr>
                <w:rFonts w:ascii="Tahoma" w:hAnsi="Tahoma" w:cs="Tahoma"/>
                <w:b/>
                <w:sz w:val="20"/>
                <w:szCs w:val="20"/>
              </w:rPr>
              <w:t>Unit 1</w:t>
            </w:r>
          </w:p>
          <w:p w14:paraId="695F7196" w14:textId="77777777" w:rsidR="00671766" w:rsidRPr="00012AF9" w:rsidRDefault="00671766" w:rsidP="003D2908">
            <w:pPr>
              <w:jc w:val="center"/>
              <w:rPr>
                <w:rFonts w:ascii="Tahoma" w:hAnsi="Tahoma" w:cs="Tahoma"/>
                <w:sz w:val="20"/>
                <w:szCs w:val="20"/>
              </w:rPr>
            </w:pPr>
            <w:r w:rsidRPr="00012AF9">
              <w:rPr>
                <w:rFonts w:ascii="Tahoma" w:hAnsi="Tahoma" w:cs="Tahoma"/>
                <w:i/>
                <w:sz w:val="20"/>
                <w:szCs w:val="20"/>
              </w:rPr>
              <w:t>Living Together: This is Home</w:t>
            </w:r>
          </w:p>
        </w:tc>
        <w:tc>
          <w:tcPr>
            <w:tcW w:w="1085" w:type="dxa"/>
            <w:hideMark/>
          </w:tcPr>
          <w:p w14:paraId="0D958560" w14:textId="77777777" w:rsidR="00671766" w:rsidRPr="00012AF9" w:rsidRDefault="00671766" w:rsidP="003D2908">
            <w:pPr>
              <w:jc w:val="center"/>
              <w:rPr>
                <w:rFonts w:ascii="Tahoma" w:hAnsi="Tahoma" w:cs="Tahoma"/>
                <w:sz w:val="20"/>
                <w:szCs w:val="20"/>
              </w:rPr>
            </w:pPr>
            <w:r w:rsidRPr="00012AF9">
              <w:rPr>
                <w:rFonts w:ascii="Tahoma" w:hAnsi="Tahoma" w:cs="Tahoma"/>
                <w:sz w:val="20"/>
                <w:szCs w:val="20"/>
              </w:rPr>
              <w:t>B</w:t>
            </w:r>
          </w:p>
        </w:tc>
        <w:tc>
          <w:tcPr>
            <w:tcW w:w="1525" w:type="dxa"/>
            <w:hideMark/>
          </w:tcPr>
          <w:p w14:paraId="3C2A6D58" w14:textId="77777777" w:rsidR="00671766" w:rsidRPr="00012AF9" w:rsidRDefault="00671766" w:rsidP="003D2908">
            <w:pPr>
              <w:jc w:val="center"/>
              <w:rPr>
                <w:rFonts w:ascii="Tahoma" w:hAnsi="Tahoma" w:cs="Tahoma"/>
                <w:sz w:val="20"/>
                <w:szCs w:val="20"/>
              </w:rPr>
            </w:pPr>
            <w:r w:rsidRPr="00012AF9">
              <w:rPr>
                <w:rFonts w:ascii="Tahoma" w:hAnsi="Tahoma" w:cs="Tahoma"/>
                <w:sz w:val="20"/>
                <w:szCs w:val="20"/>
              </w:rPr>
              <w:t>*Life in a Pond</w:t>
            </w:r>
          </w:p>
        </w:tc>
        <w:tc>
          <w:tcPr>
            <w:tcW w:w="5315" w:type="dxa"/>
            <w:hideMark/>
          </w:tcPr>
          <w:p w14:paraId="42B1AF05" w14:textId="77777777" w:rsidR="00671766" w:rsidRPr="00012AF9" w:rsidRDefault="00671766" w:rsidP="003D2908">
            <w:pPr>
              <w:jc w:val="center"/>
              <w:rPr>
                <w:rFonts w:ascii="Tahoma" w:hAnsi="Tahoma" w:cs="Tahoma"/>
                <w:sz w:val="20"/>
                <w:szCs w:val="20"/>
              </w:rPr>
            </w:pPr>
            <w:r w:rsidRPr="00012AF9">
              <w:rPr>
                <w:rFonts w:ascii="Tahoma" w:hAnsi="Tahoma" w:cs="Tahoma"/>
                <w:sz w:val="20"/>
                <w:szCs w:val="20"/>
              </w:rPr>
              <w:t>Text and photographs introduce ponds, and includes information on the plants found in ponds such as water lilies and cattails, and animals found in ponds such as fish, frogs, and ducks.</w:t>
            </w:r>
          </w:p>
        </w:tc>
        <w:tc>
          <w:tcPr>
            <w:tcW w:w="1731" w:type="dxa"/>
          </w:tcPr>
          <w:p w14:paraId="35943BCB" w14:textId="77777777" w:rsidR="00671766" w:rsidRPr="00012AF9" w:rsidRDefault="00671766" w:rsidP="003D2908">
            <w:pPr>
              <w:jc w:val="center"/>
              <w:rPr>
                <w:rFonts w:ascii="Tahoma" w:hAnsi="Tahoma" w:cs="Tahoma"/>
                <w:sz w:val="20"/>
                <w:szCs w:val="20"/>
              </w:rPr>
            </w:pPr>
            <w:r w:rsidRPr="00012AF9">
              <w:rPr>
                <w:rFonts w:ascii="Tahoma" w:hAnsi="Tahoma" w:cs="Tahoma"/>
                <w:sz w:val="20"/>
                <w:szCs w:val="20"/>
              </w:rPr>
              <w:t>310L</w:t>
            </w:r>
          </w:p>
        </w:tc>
      </w:tr>
      <w:tr w:rsidR="0073403F" w:rsidRPr="00012AF9" w14:paraId="3DBDFBC8" w14:textId="77777777" w:rsidTr="0073403F">
        <w:tblPrEx>
          <w:jc w:val="left"/>
        </w:tblPrEx>
        <w:trPr>
          <w:trHeight w:val="705"/>
        </w:trPr>
        <w:tc>
          <w:tcPr>
            <w:tcW w:w="1075" w:type="dxa"/>
            <w:hideMark/>
          </w:tcPr>
          <w:p w14:paraId="690B32B1" w14:textId="77777777" w:rsidR="00671766" w:rsidRPr="00012AF9" w:rsidRDefault="00671766" w:rsidP="003D2908">
            <w:pPr>
              <w:jc w:val="center"/>
              <w:rPr>
                <w:rFonts w:ascii="Tahoma" w:hAnsi="Tahoma" w:cs="Tahoma"/>
                <w:sz w:val="20"/>
                <w:szCs w:val="20"/>
              </w:rPr>
            </w:pPr>
            <w:r w:rsidRPr="00012AF9">
              <w:rPr>
                <w:rFonts w:ascii="Tahoma" w:hAnsi="Tahoma" w:cs="Tahoma"/>
                <w:sz w:val="20"/>
                <w:szCs w:val="20"/>
              </w:rPr>
              <w:t>K</w:t>
            </w:r>
          </w:p>
        </w:tc>
        <w:tc>
          <w:tcPr>
            <w:tcW w:w="1805" w:type="dxa"/>
            <w:hideMark/>
          </w:tcPr>
          <w:p w14:paraId="6DA4A3D6" w14:textId="77777777" w:rsidR="00671766" w:rsidRPr="00012AF9" w:rsidRDefault="00671766" w:rsidP="003D2908">
            <w:pPr>
              <w:pStyle w:val="Normal1"/>
              <w:spacing w:line="240" w:lineRule="auto"/>
              <w:jc w:val="center"/>
              <w:rPr>
                <w:rFonts w:ascii="Tahoma" w:hAnsi="Tahoma" w:cs="Tahoma"/>
                <w:b/>
                <w:sz w:val="20"/>
                <w:szCs w:val="20"/>
              </w:rPr>
            </w:pPr>
            <w:r w:rsidRPr="00012AF9">
              <w:rPr>
                <w:rFonts w:ascii="Tahoma" w:hAnsi="Tahoma" w:cs="Tahoma"/>
                <w:b/>
                <w:sz w:val="20"/>
                <w:szCs w:val="20"/>
              </w:rPr>
              <w:t>Unit 2</w:t>
            </w:r>
          </w:p>
          <w:p w14:paraId="602E4C64" w14:textId="77777777" w:rsidR="00671766" w:rsidRPr="00012AF9" w:rsidRDefault="00671766" w:rsidP="003D2908">
            <w:pPr>
              <w:pStyle w:val="Normal1"/>
              <w:spacing w:line="240" w:lineRule="auto"/>
              <w:jc w:val="center"/>
              <w:rPr>
                <w:rFonts w:ascii="Tahoma" w:hAnsi="Tahoma" w:cs="Tahoma"/>
                <w:sz w:val="20"/>
                <w:szCs w:val="20"/>
              </w:rPr>
            </w:pPr>
            <w:r w:rsidRPr="00012AF9">
              <w:rPr>
                <w:rFonts w:ascii="Tahoma" w:hAnsi="Tahoma" w:cs="Tahoma"/>
                <w:i/>
                <w:sz w:val="20"/>
                <w:szCs w:val="20"/>
              </w:rPr>
              <w:t>Understanding Then and Now</w:t>
            </w:r>
          </w:p>
          <w:p w14:paraId="6B3577B6" w14:textId="77777777" w:rsidR="00671766" w:rsidRPr="00012AF9" w:rsidRDefault="00671766" w:rsidP="003D2908">
            <w:pPr>
              <w:jc w:val="center"/>
              <w:rPr>
                <w:rFonts w:ascii="Tahoma" w:hAnsi="Tahoma" w:cs="Tahoma"/>
                <w:sz w:val="20"/>
                <w:szCs w:val="20"/>
              </w:rPr>
            </w:pPr>
          </w:p>
        </w:tc>
        <w:tc>
          <w:tcPr>
            <w:tcW w:w="1085" w:type="dxa"/>
            <w:hideMark/>
          </w:tcPr>
          <w:p w14:paraId="7D3E63B8" w14:textId="77777777" w:rsidR="00671766" w:rsidRPr="00012AF9" w:rsidRDefault="00671766" w:rsidP="003D2908">
            <w:pPr>
              <w:jc w:val="center"/>
              <w:rPr>
                <w:rFonts w:ascii="Tahoma" w:hAnsi="Tahoma" w:cs="Tahoma"/>
                <w:sz w:val="20"/>
                <w:szCs w:val="20"/>
              </w:rPr>
            </w:pPr>
            <w:r w:rsidRPr="00012AF9">
              <w:rPr>
                <w:rFonts w:ascii="Tahoma" w:hAnsi="Tahoma" w:cs="Tahoma"/>
                <w:sz w:val="20"/>
                <w:szCs w:val="20"/>
              </w:rPr>
              <w:t>B</w:t>
            </w:r>
          </w:p>
        </w:tc>
        <w:tc>
          <w:tcPr>
            <w:tcW w:w="1525" w:type="dxa"/>
            <w:hideMark/>
          </w:tcPr>
          <w:p w14:paraId="5D848B8B" w14:textId="77777777" w:rsidR="00671766" w:rsidRPr="00012AF9" w:rsidRDefault="00671766" w:rsidP="003D2908">
            <w:pPr>
              <w:jc w:val="center"/>
              <w:rPr>
                <w:rFonts w:ascii="Tahoma" w:hAnsi="Tahoma" w:cs="Tahoma"/>
                <w:sz w:val="20"/>
                <w:szCs w:val="20"/>
              </w:rPr>
            </w:pPr>
            <w:r w:rsidRPr="00012AF9">
              <w:rPr>
                <w:rFonts w:ascii="Tahoma" w:hAnsi="Tahoma" w:cs="Tahoma"/>
                <w:sz w:val="20"/>
                <w:szCs w:val="20"/>
              </w:rPr>
              <w:t>The Old Things</w:t>
            </w:r>
          </w:p>
        </w:tc>
        <w:tc>
          <w:tcPr>
            <w:tcW w:w="5315" w:type="dxa"/>
            <w:vAlign w:val="center"/>
            <w:hideMark/>
          </w:tcPr>
          <w:p w14:paraId="40EA3D85" w14:textId="77777777" w:rsidR="00671766" w:rsidRPr="00012AF9" w:rsidRDefault="00671766" w:rsidP="003D2908">
            <w:pPr>
              <w:jc w:val="center"/>
              <w:rPr>
                <w:rFonts w:ascii="Tahoma" w:hAnsi="Tahoma" w:cs="Tahoma"/>
                <w:sz w:val="20"/>
                <w:szCs w:val="20"/>
              </w:rPr>
            </w:pPr>
            <w:r w:rsidRPr="00012AF9">
              <w:rPr>
                <w:rFonts w:ascii="Tahoma" w:hAnsi="Tahoma" w:cs="Tahoma"/>
                <w:sz w:val="20"/>
                <w:szCs w:val="20"/>
              </w:rPr>
              <w:t>Gran’s new house is small. She offers Tom her old record player, camera, typewriter, and other objects. Does Tom want these old things? How will Gran get them to Tom?</w:t>
            </w:r>
          </w:p>
        </w:tc>
        <w:tc>
          <w:tcPr>
            <w:tcW w:w="1731" w:type="dxa"/>
          </w:tcPr>
          <w:p w14:paraId="7546F1FA" w14:textId="77777777" w:rsidR="00671766" w:rsidRPr="00012AF9" w:rsidRDefault="00671766" w:rsidP="003D2908">
            <w:pPr>
              <w:jc w:val="center"/>
              <w:rPr>
                <w:rFonts w:ascii="Tahoma" w:hAnsi="Tahoma" w:cs="Tahoma"/>
                <w:sz w:val="20"/>
                <w:szCs w:val="20"/>
              </w:rPr>
            </w:pPr>
            <w:r w:rsidRPr="00012AF9">
              <w:rPr>
                <w:rFonts w:ascii="Tahoma" w:hAnsi="Tahoma" w:cs="Tahoma"/>
                <w:sz w:val="20"/>
                <w:szCs w:val="20"/>
              </w:rPr>
              <w:t>210L</w:t>
            </w:r>
          </w:p>
        </w:tc>
      </w:tr>
    </w:tbl>
    <w:p w14:paraId="2234265F" w14:textId="77777777" w:rsidR="00934E5C" w:rsidRDefault="00934E5C">
      <w:r>
        <w:br w:type="page"/>
      </w:r>
    </w:p>
    <w:tbl>
      <w:tblPr>
        <w:tblStyle w:val="TableGrid"/>
        <w:tblW w:w="0" w:type="auto"/>
        <w:tblLayout w:type="fixed"/>
        <w:tblLook w:val="04A0" w:firstRow="1" w:lastRow="0" w:firstColumn="1" w:lastColumn="0" w:noHBand="0" w:noVBand="1"/>
      </w:tblPr>
      <w:tblGrid>
        <w:gridCol w:w="1075"/>
        <w:gridCol w:w="21"/>
        <w:gridCol w:w="1784"/>
        <w:gridCol w:w="1085"/>
        <w:gridCol w:w="1475"/>
        <w:gridCol w:w="50"/>
        <w:gridCol w:w="5315"/>
        <w:gridCol w:w="1711"/>
        <w:gridCol w:w="20"/>
      </w:tblGrid>
      <w:tr w:rsidR="0073403F" w:rsidRPr="00012AF9" w14:paraId="5CF6E51B" w14:textId="77777777" w:rsidTr="00934E5C">
        <w:trPr>
          <w:trHeight w:val="980"/>
        </w:trPr>
        <w:tc>
          <w:tcPr>
            <w:tcW w:w="1075" w:type="dxa"/>
            <w:hideMark/>
          </w:tcPr>
          <w:p w14:paraId="3C70FA27" w14:textId="72BEF118" w:rsidR="00671766" w:rsidRPr="00012AF9" w:rsidRDefault="00671766" w:rsidP="003D2908">
            <w:pPr>
              <w:jc w:val="center"/>
              <w:rPr>
                <w:rFonts w:ascii="Tahoma" w:hAnsi="Tahoma" w:cs="Tahoma"/>
                <w:sz w:val="20"/>
                <w:szCs w:val="20"/>
              </w:rPr>
            </w:pPr>
            <w:r w:rsidRPr="00012AF9">
              <w:rPr>
                <w:rFonts w:ascii="Tahoma" w:hAnsi="Tahoma" w:cs="Tahoma"/>
                <w:sz w:val="20"/>
                <w:szCs w:val="20"/>
              </w:rPr>
              <w:lastRenderedPageBreak/>
              <w:t>K</w:t>
            </w:r>
          </w:p>
        </w:tc>
        <w:tc>
          <w:tcPr>
            <w:tcW w:w="1805" w:type="dxa"/>
            <w:gridSpan w:val="2"/>
            <w:hideMark/>
          </w:tcPr>
          <w:p w14:paraId="5539837B" w14:textId="77777777" w:rsidR="00671766" w:rsidRPr="00012AF9" w:rsidRDefault="00671766" w:rsidP="003D2908">
            <w:pPr>
              <w:pStyle w:val="Normal1"/>
              <w:spacing w:line="240" w:lineRule="auto"/>
              <w:jc w:val="center"/>
              <w:rPr>
                <w:rFonts w:ascii="Tahoma" w:hAnsi="Tahoma" w:cs="Tahoma"/>
                <w:b/>
                <w:sz w:val="20"/>
                <w:szCs w:val="20"/>
              </w:rPr>
            </w:pPr>
            <w:r w:rsidRPr="00012AF9">
              <w:rPr>
                <w:rFonts w:ascii="Tahoma" w:hAnsi="Tahoma" w:cs="Tahoma"/>
                <w:b/>
                <w:sz w:val="20"/>
                <w:szCs w:val="20"/>
              </w:rPr>
              <w:t>Unit 2</w:t>
            </w:r>
          </w:p>
          <w:p w14:paraId="1A75F34E" w14:textId="77777777" w:rsidR="00671766" w:rsidRPr="00012AF9" w:rsidRDefault="00671766" w:rsidP="003D2908">
            <w:pPr>
              <w:pStyle w:val="Normal1"/>
              <w:spacing w:line="240" w:lineRule="auto"/>
              <w:jc w:val="center"/>
              <w:rPr>
                <w:rFonts w:ascii="Tahoma" w:hAnsi="Tahoma" w:cs="Tahoma"/>
                <w:sz w:val="20"/>
                <w:szCs w:val="20"/>
              </w:rPr>
            </w:pPr>
            <w:r w:rsidRPr="00012AF9">
              <w:rPr>
                <w:rFonts w:ascii="Tahoma" w:hAnsi="Tahoma" w:cs="Tahoma"/>
                <w:i/>
                <w:sz w:val="20"/>
                <w:szCs w:val="20"/>
              </w:rPr>
              <w:t>Understanding Then and Now</w:t>
            </w:r>
          </w:p>
          <w:p w14:paraId="3A03C736" w14:textId="77777777" w:rsidR="00671766" w:rsidRPr="00012AF9" w:rsidRDefault="00671766" w:rsidP="003D2908">
            <w:pPr>
              <w:jc w:val="center"/>
              <w:rPr>
                <w:rFonts w:ascii="Tahoma" w:hAnsi="Tahoma" w:cs="Tahoma"/>
                <w:sz w:val="20"/>
                <w:szCs w:val="20"/>
              </w:rPr>
            </w:pPr>
          </w:p>
        </w:tc>
        <w:tc>
          <w:tcPr>
            <w:tcW w:w="1085" w:type="dxa"/>
            <w:hideMark/>
          </w:tcPr>
          <w:p w14:paraId="3DFE2E38" w14:textId="77777777" w:rsidR="00671766" w:rsidRPr="00012AF9" w:rsidRDefault="00671766" w:rsidP="003D2908">
            <w:pPr>
              <w:jc w:val="center"/>
              <w:rPr>
                <w:rFonts w:ascii="Tahoma" w:hAnsi="Tahoma" w:cs="Tahoma"/>
                <w:sz w:val="20"/>
                <w:szCs w:val="20"/>
              </w:rPr>
            </w:pPr>
            <w:r w:rsidRPr="00012AF9">
              <w:rPr>
                <w:rFonts w:ascii="Tahoma" w:hAnsi="Tahoma" w:cs="Tahoma"/>
                <w:sz w:val="20"/>
                <w:szCs w:val="20"/>
              </w:rPr>
              <w:t>B</w:t>
            </w:r>
          </w:p>
        </w:tc>
        <w:tc>
          <w:tcPr>
            <w:tcW w:w="1525" w:type="dxa"/>
            <w:gridSpan w:val="2"/>
            <w:hideMark/>
          </w:tcPr>
          <w:p w14:paraId="5B3FFEBF" w14:textId="77777777" w:rsidR="00671766" w:rsidRPr="00012AF9" w:rsidRDefault="00671766" w:rsidP="003D2908">
            <w:pPr>
              <w:jc w:val="center"/>
              <w:rPr>
                <w:rFonts w:ascii="Tahoma" w:hAnsi="Tahoma" w:cs="Tahoma"/>
                <w:sz w:val="20"/>
                <w:szCs w:val="20"/>
              </w:rPr>
            </w:pPr>
            <w:r w:rsidRPr="00012AF9">
              <w:rPr>
                <w:rFonts w:ascii="Tahoma" w:hAnsi="Tahoma" w:cs="Tahoma"/>
                <w:sz w:val="20"/>
                <w:szCs w:val="20"/>
              </w:rPr>
              <w:t>*Farming Then and Now</w:t>
            </w:r>
          </w:p>
        </w:tc>
        <w:tc>
          <w:tcPr>
            <w:tcW w:w="5315" w:type="dxa"/>
            <w:hideMark/>
          </w:tcPr>
          <w:p w14:paraId="411CCE83" w14:textId="77777777" w:rsidR="00671766" w:rsidRPr="00012AF9" w:rsidRDefault="00671766" w:rsidP="003D2908">
            <w:pPr>
              <w:jc w:val="center"/>
              <w:rPr>
                <w:rFonts w:ascii="Tahoma" w:hAnsi="Tahoma" w:cs="Tahoma"/>
                <w:sz w:val="20"/>
                <w:szCs w:val="20"/>
              </w:rPr>
            </w:pPr>
            <w:r w:rsidRPr="00012AF9">
              <w:rPr>
                <w:rFonts w:ascii="Tahoma" w:hAnsi="Tahoma" w:cs="Tahoma"/>
                <w:sz w:val="20"/>
                <w:szCs w:val="20"/>
              </w:rPr>
              <w:t>Imagine you could travel back in time. What would a farm be like one hundred years ago? How are farms different today? Let’s step back in time to find out!</w:t>
            </w:r>
          </w:p>
        </w:tc>
        <w:tc>
          <w:tcPr>
            <w:tcW w:w="1731" w:type="dxa"/>
            <w:gridSpan w:val="2"/>
          </w:tcPr>
          <w:p w14:paraId="092B4B5D" w14:textId="77777777" w:rsidR="00671766" w:rsidRPr="00012AF9" w:rsidRDefault="00671766" w:rsidP="003D2908">
            <w:pPr>
              <w:jc w:val="center"/>
              <w:rPr>
                <w:rFonts w:ascii="Tahoma" w:hAnsi="Tahoma" w:cs="Tahoma"/>
                <w:sz w:val="20"/>
                <w:szCs w:val="20"/>
              </w:rPr>
            </w:pPr>
            <w:r w:rsidRPr="00012AF9">
              <w:rPr>
                <w:rFonts w:ascii="Tahoma" w:hAnsi="Tahoma" w:cs="Tahoma"/>
                <w:sz w:val="20"/>
                <w:szCs w:val="20"/>
              </w:rPr>
              <w:t>740L</w:t>
            </w:r>
          </w:p>
        </w:tc>
      </w:tr>
      <w:tr w:rsidR="00671766" w:rsidRPr="00012AF9" w14:paraId="51C3F175" w14:textId="77777777" w:rsidTr="0073403F">
        <w:trPr>
          <w:gridAfter w:val="1"/>
          <w:wAfter w:w="20" w:type="dxa"/>
          <w:trHeight w:val="510"/>
        </w:trPr>
        <w:tc>
          <w:tcPr>
            <w:tcW w:w="1075" w:type="dxa"/>
            <w:hideMark/>
          </w:tcPr>
          <w:p w14:paraId="16286254" w14:textId="62C51F47" w:rsidR="00671766" w:rsidRPr="00012AF9" w:rsidRDefault="00671766" w:rsidP="003D2908">
            <w:pPr>
              <w:jc w:val="center"/>
              <w:rPr>
                <w:rFonts w:ascii="Tahoma" w:hAnsi="Tahoma" w:cs="Tahoma"/>
                <w:sz w:val="20"/>
                <w:szCs w:val="20"/>
              </w:rPr>
            </w:pPr>
            <w:r w:rsidRPr="00012AF9">
              <w:rPr>
                <w:rFonts w:ascii="Tahoma" w:hAnsi="Tahoma" w:cs="Tahoma"/>
                <w:sz w:val="20"/>
                <w:szCs w:val="20"/>
              </w:rPr>
              <w:br w:type="page"/>
              <w:t>K</w:t>
            </w:r>
          </w:p>
        </w:tc>
        <w:tc>
          <w:tcPr>
            <w:tcW w:w="1805" w:type="dxa"/>
            <w:gridSpan w:val="2"/>
            <w:hideMark/>
          </w:tcPr>
          <w:p w14:paraId="2650E69E" w14:textId="77777777" w:rsidR="00671766" w:rsidRPr="00012AF9" w:rsidRDefault="00671766" w:rsidP="003D2908">
            <w:pPr>
              <w:pStyle w:val="Normal1"/>
              <w:spacing w:line="240" w:lineRule="auto"/>
              <w:jc w:val="center"/>
              <w:rPr>
                <w:rFonts w:ascii="Tahoma" w:hAnsi="Tahoma" w:cs="Tahoma"/>
                <w:b/>
                <w:sz w:val="20"/>
                <w:szCs w:val="20"/>
              </w:rPr>
            </w:pPr>
            <w:r w:rsidRPr="00012AF9">
              <w:rPr>
                <w:rFonts w:ascii="Tahoma" w:hAnsi="Tahoma" w:cs="Tahoma"/>
                <w:b/>
                <w:sz w:val="20"/>
                <w:szCs w:val="20"/>
              </w:rPr>
              <w:t>Unit 3</w:t>
            </w:r>
          </w:p>
          <w:p w14:paraId="08ABF46C" w14:textId="77777777" w:rsidR="00671766" w:rsidRPr="00012AF9" w:rsidRDefault="00671766" w:rsidP="003D2908">
            <w:pPr>
              <w:jc w:val="center"/>
              <w:rPr>
                <w:rFonts w:ascii="Tahoma" w:hAnsi="Tahoma" w:cs="Tahoma"/>
                <w:sz w:val="20"/>
                <w:szCs w:val="20"/>
              </w:rPr>
            </w:pPr>
            <w:r w:rsidRPr="00012AF9">
              <w:rPr>
                <w:rFonts w:ascii="Tahoma" w:hAnsi="Tahoma" w:cs="Tahoma"/>
                <w:i/>
                <w:sz w:val="20"/>
                <w:szCs w:val="20"/>
              </w:rPr>
              <w:t>Predicting Change</w:t>
            </w:r>
          </w:p>
        </w:tc>
        <w:tc>
          <w:tcPr>
            <w:tcW w:w="1085" w:type="dxa"/>
            <w:hideMark/>
          </w:tcPr>
          <w:p w14:paraId="47CC8F7A" w14:textId="77777777" w:rsidR="00671766" w:rsidRPr="00012AF9" w:rsidRDefault="00671766" w:rsidP="003D2908">
            <w:pPr>
              <w:jc w:val="center"/>
              <w:rPr>
                <w:rFonts w:ascii="Tahoma" w:hAnsi="Tahoma" w:cs="Tahoma"/>
                <w:sz w:val="20"/>
                <w:szCs w:val="20"/>
              </w:rPr>
            </w:pPr>
            <w:r w:rsidRPr="00012AF9">
              <w:rPr>
                <w:rFonts w:ascii="Tahoma" w:hAnsi="Tahoma" w:cs="Tahoma"/>
                <w:sz w:val="20"/>
                <w:szCs w:val="20"/>
              </w:rPr>
              <w:t>B</w:t>
            </w:r>
          </w:p>
        </w:tc>
        <w:tc>
          <w:tcPr>
            <w:tcW w:w="1525" w:type="dxa"/>
            <w:gridSpan w:val="2"/>
            <w:hideMark/>
          </w:tcPr>
          <w:p w14:paraId="0DA916A9" w14:textId="77777777" w:rsidR="00671766" w:rsidRPr="00012AF9" w:rsidRDefault="00671766" w:rsidP="003D2908">
            <w:pPr>
              <w:jc w:val="center"/>
              <w:rPr>
                <w:rFonts w:ascii="Tahoma" w:hAnsi="Tahoma" w:cs="Tahoma"/>
                <w:sz w:val="20"/>
                <w:szCs w:val="20"/>
              </w:rPr>
            </w:pPr>
            <w:r w:rsidRPr="00012AF9">
              <w:rPr>
                <w:rFonts w:ascii="Tahoma" w:hAnsi="Tahoma" w:cs="Tahoma"/>
                <w:sz w:val="20"/>
                <w:szCs w:val="20"/>
              </w:rPr>
              <w:t>*What Will the Weather Be?</w:t>
            </w:r>
          </w:p>
        </w:tc>
        <w:tc>
          <w:tcPr>
            <w:tcW w:w="5315" w:type="dxa"/>
            <w:hideMark/>
          </w:tcPr>
          <w:p w14:paraId="2AD714FB" w14:textId="77777777" w:rsidR="00671766" w:rsidRPr="00012AF9" w:rsidRDefault="00671766" w:rsidP="003D2908">
            <w:pPr>
              <w:jc w:val="center"/>
              <w:rPr>
                <w:rFonts w:ascii="Tahoma" w:hAnsi="Tahoma" w:cs="Tahoma"/>
                <w:sz w:val="20"/>
                <w:szCs w:val="20"/>
              </w:rPr>
            </w:pPr>
            <w:r w:rsidRPr="00012AF9">
              <w:rPr>
                <w:rFonts w:ascii="Tahoma" w:hAnsi="Tahoma" w:cs="Tahoma"/>
                <w:sz w:val="20"/>
                <w:szCs w:val="20"/>
              </w:rPr>
              <w:t>Find out why the weather is so difficult to predict.</w:t>
            </w:r>
          </w:p>
        </w:tc>
        <w:tc>
          <w:tcPr>
            <w:tcW w:w="1711" w:type="dxa"/>
          </w:tcPr>
          <w:p w14:paraId="184CB4E2" w14:textId="77777777" w:rsidR="00671766" w:rsidRPr="00012AF9" w:rsidRDefault="00671766" w:rsidP="003D2908">
            <w:pPr>
              <w:jc w:val="center"/>
              <w:rPr>
                <w:rFonts w:ascii="Tahoma" w:hAnsi="Tahoma" w:cs="Tahoma"/>
                <w:sz w:val="20"/>
                <w:szCs w:val="20"/>
              </w:rPr>
            </w:pPr>
            <w:r w:rsidRPr="00012AF9">
              <w:rPr>
                <w:rFonts w:ascii="Tahoma" w:hAnsi="Tahoma" w:cs="Tahoma"/>
                <w:sz w:val="20"/>
                <w:szCs w:val="20"/>
              </w:rPr>
              <w:t>500L</w:t>
            </w:r>
          </w:p>
        </w:tc>
      </w:tr>
      <w:tr w:rsidR="00671766" w:rsidRPr="00012AF9" w14:paraId="41FBB7B2" w14:textId="77777777" w:rsidTr="0073403F">
        <w:trPr>
          <w:gridAfter w:val="1"/>
          <w:wAfter w:w="20" w:type="dxa"/>
          <w:trHeight w:val="1241"/>
        </w:trPr>
        <w:tc>
          <w:tcPr>
            <w:tcW w:w="1075" w:type="dxa"/>
            <w:hideMark/>
          </w:tcPr>
          <w:p w14:paraId="6512E78C" w14:textId="77777777" w:rsidR="00671766" w:rsidRPr="00012AF9" w:rsidRDefault="00671766" w:rsidP="003D2908">
            <w:pPr>
              <w:jc w:val="center"/>
              <w:rPr>
                <w:rFonts w:ascii="Tahoma" w:hAnsi="Tahoma" w:cs="Tahoma"/>
                <w:sz w:val="20"/>
                <w:szCs w:val="20"/>
              </w:rPr>
            </w:pPr>
            <w:r w:rsidRPr="00012AF9">
              <w:rPr>
                <w:rFonts w:ascii="Tahoma" w:hAnsi="Tahoma" w:cs="Tahoma"/>
                <w:sz w:val="20"/>
                <w:szCs w:val="20"/>
              </w:rPr>
              <w:t>K</w:t>
            </w:r>
          </w:p>
        </w:tc>
        <w:tc>
          <w:tcPr>
            <w:tcW w:w="1805" w:type="dxa"/>
            <w:gridSpan w:val="2"/>
            <w:hideMark/>
          </w:tcPr>
          <w:p w14:paraId="2149E218" w14:textId="77777777" w:rsidR="00671766" w:rsidRPr="00012AF9" w:rsidRDefault="00671766" w:rsidP="003D2908">
            <w:pPr>
              <w:pStyle w:val="Normal1"/>
              <w:spacing w:line="240" w:lineRule="auto"/>
              <w:jc w:val="center"/>
              <w:rPr>
                <w:rFonts w:ascii="Tahoma" w:hAnsi="Tahoma" w:cs="Tahoma"/>
                <w:b/>
                <w:sz w:val="20"/>
                <w:szCs w:val="20"/>
              </w:rPr>
            </w:pPr>
            <w:r w:rsidRPr="00012AF9">
              <w:rPr>
                <w:rFonts w:ascii="Tahoma" w:hAnsi="Tahoma" w:cs="Tahoma"/>
                <w:b/>
                <w:sz w:val="20"/>
                <w:szCs w:val="20"/>
              </w:rPr>
              <w:t>Unit 3</w:t>
            </w:r>
          </w:p>
          <w:p w14:paraId="2A736C57" w14:textId="77777777" w:rsidR="00671766" w:rsidRPr="00012AF9" w:rsidRDefault="00671766" w:rsidP="003D2908">
            <w:pPr>
              <w:jc w:val="center"/>
              <w:rPr>
                <w:rFonts w:ascii="Tahoma" w:hAnsi="Tahoma" w:cs="Tahoma"/>
                <w:sz w:val="20"/>
                <w:szCs w:val="20"/>
              </w:rPr>
            </w:pPr>
            <w:r w:rsidRPr="00012AF9">
              <w:rPr>
                <w:rFonts w:ascii="Tahoma" w:hAnsi="Tahoma" w:cs="Tahoma"/>
                <w:i/>
                <w:sz w:val="20"/>
                <w:szCs w:val="20"/>
              </w:rPr>
              <w:t>Predicting Change</w:t>
            </w:r>
          </w:p>
        </w:tc>
        <w:tc>
          <w:tcPr>
            <w:tcW w:w="1085" w:type="dxa"/>
            <w:hideMark/>
          </w:tcPr>
          <w:p w14:paraId="2910133C" w14:textId="77777777" w:rsidR="00671766" w:rsidRPr="00012AF9" w:rsidRDefault="00671766" w:rsidP="003D2908">
            <w:pPr>
              <w:jc w:val="center"/>
              <w:rPr>
                <w:rFonts w:ascii="Tahoma" w:hAnsi="Tahoma" w:cs="Tahoma"/>
                <w:sz w:val="20"/>
                <w:szCs w:val="20"/>
              </w:rPr>
            </w:pPr>
            <w:r w:rsidRPr="00012AF9">
              <w:rPr>
                <w:rFonts w:ascii="Tahoma" w:hAnsi="Tahoma" w:cs="Tahoma"/>
                <w:sz w:val="20"/>
                <w:szCs w:val="20"/>
              </w:rPr>
              <w:t>B</w:t>
            </w:r>
          </w:p>
        </w:tc>
        <w:tc>
          <w:tcPr>
            <w:tcW w:w="1525" w:type="dxa"/>
            <w:gridSpan w:val="2"/>
            <w:hideMark/>
          </w:tcPr>
          <w:p w14:paraId="68BE9F2A" w14:textId="77777777" w:rsidR="00671766" w:rsidRPr="00012AF9" w:rsidRDefault="00671766" w:rsidP="003D2908">
            <w:pPr>
              <w:jc w:val="center"/>
              <w:rPr>
                <w:rFonts w:ascii="Tahoma" w:hAnsi="Tahoma" w:cs="Tahoma"/>
                <w:sz w:val="20"/>
                <w:szCs w:val="20"/>
              </w:rPr>
            </w:pPr>
            <w:r w:rsidRPr="00012AF9">
              <w:rPr>
                <w:rFonts w:ascii="Tahoma" w:hAnsi="Tahoma" w:cs="Tahoma"/>
                <w:sz w:val="20"/>
                <w:szCs w:val="20"/>
              </w:rPr>
              <w:t>Weather Words and What They Mean</w:t>
            </w:r>
          </w:p>
        </w:tc>
        <w:tc>
          <w:tcPr>
            <w:tcW w:w="5315" w:type="dxa"/>
            <w:hideMark/>
          </w:tcPr>
          <w:p w14:paraId="73ECFB33" w14:textId="77777777" w:rsidR="00671766" w:rsidRPr="00012AF9" w:rsidRDefault="00671766" w:rsidP="003D2908">
            <w:pPr>
              <w:jc w:val="center"/>
              <w:rPr>
                <w:rFonts w:ascii="Tahoma" w:hAnsi="Tahoma" w:cs="Tahoma"/>
                <w:sz w:val="20"/>
                <w:szCs w:val="20"/>
              </w:rPr>
            </w:pPr>
            <w:r w:rsidRPr="00012AF9">
              <w:rPr>
                <w:rFonts w:ascii="Tahoma" w:hAnsi="Tahoma" w:cs="Tahoma"/>
                <w:sz w:val="20"/>
                <w:szCs w:val="20"/>
              </w:rPr>
              <w:t>This book introduces basic weather words and concepts to young readers.</w:t>
            </w:r>
          </w:p>
        </w:tc>
        <w:tc>
          <w:tcPr>
            <w:tcW w:w="1711" w:type="dxa"/>
          </w:tcPr>
          <w:p w14:paraId="656DD7C6" w14:textId="77777777" w:rsidR="00671766" w:rsidRPr="00012AF9" w:rsidRDefault="00671766" w:rsidP="003D2908">
            <w:pPr>
              <w:jc w:val="center"/>
              <w:rPr>
                <w:rFonts w:ascii="Tahoma" w:hAnsi="Tahoma" w:cs="Tahoma"/>
                <w:sz w:val="20"/>
                <w:szCs w:val="20"/>
              </w:rPr>
            </w:pPr>
            <w:r w:rsidRPr="00012AF9">
              <w:rPr>
                <w:rFonts w:ascii="Tahoma" w:hAnsi="Tahoma" w:cs="Tahoma"/>
                <w:sz w:val="20"/>
                <w:szCs w:val="20"/>
              </w:rPr>
              <w:t>450L</w:t>
            </w:r>
          </w:p>
        </w:tc>
      </w:tr>
      <w:tr w:rsidR="00671766" w:rsidRPr="00012AF9" w14:paraId="63DF14DC" w14:textId="77777777" w:rsidTr="0073403F">
        <w:trPr>
          <w:gridAfter w:val="1"/>
          <w:wAfter w:w="20" w:type="dxa"/>
          <w:trHeight w:val="2231"/>
        </w:trPr>
        <w:tc>
          <w:tcPr>
            <w:tcW w:w="1075" w:type="dxa"/>
            <w:hideMark/>
          </w:tcPr>
          <w:p w14:paraId="70C30FA9" w14:textId="77777777" w:rsidR="00671766" w:rsidRPr="00012AF9" w:rsidRDefault="00671766" w:rsidP="003D2908">
            <w:pPr>
              <w:jc w:val="center"/>
              <w:rPr>
                <w:rFonts w:ascii="Tahoma" w:hAnsi="Tahoma" w:cs="Tahoma"/>
                <w:sz w:val="20"/>
                <w:szCs w:val="20"/>
              </w:rPr>
            </w:pPr>
            <w:r w:rsidRPr="00012AF9">
              <w:rPr>
                <w:rFonts w:ascii="Tahoma" w:hAnsi="Tahoma" w:cs="Tahoma"/>
                <w:sz w:val="20"/>
                <w:szCs w:val="20"/>
              </w:rPr>
              <w:t>K</w:t>
            </w:r>
          </w:p>
        </w:tc>
        <w:tc>
          <w:tcPr>
            <w:tcW w:w="1805" w:type="dxa"/>
            <w:gridSpan w:val="2"/>
            <w:hideMark/>
          </w:tcPr>
          <w:p w14:paraId="063CCB19" w14:textId="77777777" w:rsidR="00671766" w:rsidRPr="00012AF9" w:rsidRDefault="00671766" w:rsidP="003D2908">
            <w:pPr>
              <w:pStyle w:val="Normal1"/>
              <w:spacing w:line="240" w:lineRule="auto"/>
              <w:jc w:val="center"/>
              <w:rPr>
                <w:rFonts w:ascii="Tahoma" w:hAnsi="Tahoma" w:cs="Tahoma"/>
                <w:b/>
                <w:sz w:val="20"/>
                <w:szCs w:val="20"/>
              </w:rPr>
            </w:pPr>
            <w:r w:rsidRPr="00012AF9">
              <w:rPr>
                <w:rFonts w:ascii="Tahoma" w:hAnsi="Tahoma" w:cs="Tahoma"/>
                <w:b/>
                <w:sz w:val="20"/>
                <w:szCs w:val="20"/>
              </w:rPr>
              <w:t>Unit 4</w:t>
            </w:r>
          </w:p>
          <w:p w14:paraId="65482591" w14:textId="77777777" w:rsidR="00671766" w:rsidRPr="00012AF9" w:rsidRDefault="00671766" w:rsidP="003D2908">
            <w:pPr>
              <w:jc w:val="center"/>
              <w:rPr>
                <w:rFonts w:ascii="Tahoma" w:hAnsi="Tahoma" w:cs="Tahoma"/>
                <w:sz w:val="20"/>
                <w:szCs w:val="20"/>
              </w:rPr>
            </w:pPr>
            <w:r w:rsidRPr="00012AF9">
              <w:rPr>
                <w:rFonts w:ascii="Tahoma" w:hAnsi="Tahoma" w:cs="Tahoma"/>
                <w:i/>
                <w:sz w:val="20"/>
                <w:szCs w:val="20"/>
              </w:rPr>
              <w:t>Learning About Each Other and the World</w:t>
            </w:r>
          </w:p>
        </w:tc>
        <w:tc>
          <w:tcPr>
            <w:tcW w:w="1085" w:type="dxa"/>
            <w:hideMark/>
          </w:tcPr>
          <w:p w14:paraId="1BD62151" w14:textId="77777777" w:rsidR="00671766" w:rsidRPr="00012AF9" w:rsidRDefault="00671766" w:rsidP="003D2908">
            <w:pPr>
              <w:jc w:val="center"/>
              <w:rPr>
                <w:rFonts w:ascii="Tahoma" w:hAnsi="Tahoma" w:cs="Tahoma"/>
                <w:sz w:val="20"/>
                <w:szCs w:val="20"/>
              </w:rPr>
            </w:pPr>
            <w:r w:rsidRPr="00012AF9">
              <w:rPr>
                <w:rFonts w:ascii="Tahoma" w:hAnsi="Tahoma" w:cs="Tahoma"/>
                <w:sz w:val="20"/>
                <w:szCs w:val="20"/>
              </w:rPr>
              <w:t>A</w:t>
            </w:r>
          </w:p>
        </w:tc>
        <w:tc>
          <w:tcPr>
            <w:tcW w:w="1525" w:type="dxa"/>
            <w:gridSpan w:val="2"/>
            <w:hideMark/>
          </w:tcPr>
          <w:p w14:paraId="00C8DAA6" w14:textId="77777777" w:rsidR="00671766" w:rsidRPr="00012AF9" w:rsidRDefault="00671766" w:rsidP="003D2908">
            <w:pPr>
              <w:jc w:val="center"/>
              <w:rPr>
                <w:rFonts w:ascii="Tahoma" w:hAnsi="Tahoma" w:cs="Tahoma"/>
                <w:sz w:val="20"/>
                <w:szCs w:val="20"/>
              </w:rPr>
            </w:pPr>
            <w:r w:rsidRPr="00012AF9">
              <w:rPr>
                <w:rFonts w:ascii="Tahoma" w:hAnsi="Tahoma" w:cs="Tahoma"/>
                <w:sz w:val="20"/>
                <w:szCs w:val="20"/>
              </w:rPr>
              <w:t>*I Love Saturdays y domingos</w:t>
            </w:r>
          </w:p>
        </w:tc>
        <w:tc>
          <w:tcPr>
            <w:tcW w:w="5315" w:type="dxa"/>
            <w:hideMark/>
          </w:tcPr>
          <w:p w14:paraId="3478CAF4" w14:textId="77777777" w:rsidR="00671766" w:rsidRPr="00012AF9" w:rsidRDefault="00671766" w:rsidP="003D2908">
            <w:pPr>
              <w:jc w:val="center"/>
              <w:rPr>
                <w:rFonts w:ascii="Tahoma" w:hAnsi="Tahoma" w:cs="Tahoma"/>
                <w:sz w:val="20"/>
                <w:szCs w:val="20"/>
              </w:rPr>
            </w:pPr>
            <w:r w:rsidRPr="00012AF9">
              <w:rPr>
                <w:rFonts w:ascii="Tahoma" w:hAnsi="Tahoma" w:cs="Tahoma"/>
                <w:sz w:val="20"/>
                <w:szCs w:val="20"/>
              </w:rPr>
              <w:t>Saturdays and Sundays are very special days for the child in this story. On Saturdays, she visits Grandma and Grandpa, who come from a European-American background, and on Sundays-</w:t>
            </w:r>
            <w:r w:rsidRPr="00012AF9">
              <w:rPr>
                <w:rFonts w:ascii="Tahoma" w:hAnsi="Tahoma" w:cs="Tahoma"/>
                <w:sz w:val="20"/>
                <w:szCs w:val="20"/>
              </w:rPr>
              <w:softHyphen/>
              <w:t> </w:t>
            </w:r>
            <w:r w:rsidRPr="00012AF9">
              <w:rPr>
                <w:rFonts w:ascii="Tahoma" w:hAnsi="Tahoma" w:cs="Tahoma"/>
                <w:i/>
                <w:iCs/>
                <w:sz w:val="20"/>
                <w:szCs w:val="20"/>
              </w:rPr>
              <w:t>los domingos––</w:t>
            </w:r>
            <w:r w:rsidRPr="00012AF9">
              <w:rPr>
                <w:rFonts w:ascii="Tahoma" w:hAnsi="Tahoma" w:cs="Tahoma"/>
                <w:sz w:val="20"/>
                <w:szCs w:val="20"/>
              </w:rPr>
              <w:t>she visits </w:t>
            </w:r>
            <w:r w:rsidRPr="00012AF9">
              <w:rPr>
                <w:rFonts w:ascii="Tahoma" w:hAnsi="Tahoma" w:cs="Tahoma"/>
                <w:i/>
                <w:iCs/>
                <w:sz w:val="20"/>
                <w:szCs w:val="20"/>
              </w:rPr>
              <w:t>Abuelito y Abuelita,</w:t>
            </w:r>
            <w:r w:rsidRPr="00012AF9">
              <w:rPr>
                <w:rFonts w:ascii="Tahoma" w:hAnsi="Tahoma" w:cs="Tahoma"/>
                <w:sz w:val="20"/>
                <w:szCs w:val="20"/>
              </w:rPr>
              <w:t> who are Mexican-American. While the two sets of grandparents are different in many ways, they also have a great deal in common––in particular, their love for their granddaughter.</w:t>
            </w:r>
          </w:p>
        </w:tc>
        <w:tc>
          <w:tcPr>
            <w:tcW w:w="1711" w:type="dxa"/>
          </w:tcPr>
          <w:p w14:paraId="190EB269" w14:textId="77777777" w:rsidR="00671766" w:rsidRPr="00012AF9" w:rsidRDefault="00671766" w:rsidP="003D2908">
            <w:pPr>
              <w:jc w:val="center"/>
              <w:rPr>
                <w:rFonts w:ascii="Tahoma" w:hAnsi="Tahoma" w:cs="Tahoma"/>
                <w:sz w:val="20"/>
                <w:szCs w:val="20"/>
              </w:rPr>
            </w:pPr>
            <w:r w:rsidRPr="00012AF9">
              <w:rPr>
                <w:rFonts w:ascii="Tahoma" w:hAnsi="Tahoma" w:cs="Tahoma"/>
                <w:sz w:val="20"/>
                <w:szCs w:val="20"/>
              </w:rPr>
              <w:t>510L</w:t>
            </w:r>
          </w:p>
        </w:tc>
      </w:tr>
      <w:tr w:rsidR="00671766" w:rsidRPr="00012AF9" w14:paraId="4F5FF02F" w14:textId="77777777" w:rsidTr="0073403F">
        <w:trPr>
          <w:gridAfter w:val="1"/>
          <w:wAfter w:w="20" w:type="dxa"/>
          <w:trHeight w:val="255"/>
        </w:trPr>
        <w:tc>
          <w:tcPr>
            <w:tcW w:w="1075" w:type="dxa"/>
            <w:hideMark/>
          </w:tcPr>
          <w:p w14:paraId="003032A6" w14:textId="77777777" w:rsidR="00671766" w:rsidRPr="00012AF9" w:rsidRDefault="00671766" w:rsidP="003D2908">
            <w:pPr>
              <w:jc w:val="center"/>
              <w:rPr>
                <w:rFonts w:ascii="Tahoma" w:hAnsi="Tahoma" w:cs="Tahoma"/>
                <w:sz w:val="20"/>
                <w:szCs w:val="20"/>
              </w:rPr>
            </w:pPr>
            <w:r w:rsidRPr="00012AF9">
              <w:rPr>
                <w:rFonts w:ascii="Tahoma" w:hAnsi="Tahoma" w:cs="Tahoma"/>
                <w:sz w:val="20"/>
                <w:szCs w:val="20"/>
              </w:rPr>
              <w:t>K</w:t>
            </w:r>
          </w:p>
        </w:tc>
        <w:tc>
          <w:tcPr>
            <w:tcW w:w="1805" w:type="dxa"/>
            <w:gridSpan w:val="2"/>
            <w:hideMark/>
          </w:tcPr>
          <w:p w14:paraId="5413C9B1" w14:textId="77777777" w:rsidR="00671766" w:rsidRPr="00012AF9" w:rsidRDefault="00671766" w:rsidP="003D2908">
            <w:pPr>
              <w:pStyle w:val="Normal1"/>
              <w:spacing w:line="240" w:lineRule="auto"/>
              <w:jc w:val="center"/>
              <w:rPr>
                <w:rFonts w:ascii="Tahoma" w:hAnsi="Tahoma" w:cs="Tahoma"/>
                <w:b/>
                <w:sz w:val="20"/>
                <w:szCs w:val="20"/>
              </w:rPr>
            </w:pPr>
            <w:r w:rsidRPr="00012AF9">
              <w:rPr>
                <w:rFonts w:ascii="Tahoma" w:hAnsi="Tahoma" w:cs="Tahoma"/>
                <w:b/>
                <w:sz w:val="20"/>
                <w:szCs w:val="20"/>
              </w:rPr>
              <w:t>Unit 4</w:t>
            </w:r>
          </w:p>
          <w:p w14:paraId="162D7EC5" w14:textId="77777777" w:rsidR="00671766" w:rsidRPr="00012AF9" w:rsidRDefault="00671766" w:rsidP="003D2908">
            <w:pPr>
              <w:jc w:val="center"/>
              <w:rPr>
                <w:rFonts w:ascii="Tahoma" w:hAnsi="Tahoma" w:cs="Tahoma"/>
                <w:sz w:val="20"/>
                <w:szCs w:val="20"/>
              </w:rPr>
            </w:pPr>
            <w:r w:rsidRPr="00012AF9">
              <w:rPr>
                <w:rFonts w:ascii="Tahoma" w:hAnsi="Tahoma" w:cs="Tahoma"/>
                <w:i/>
                <w:sz w:val="20"/>
                <w:szCs w:val="20"/>
              </w:rPr>
              <w:t>Learning About Each Other and the World</w:t>
            </w:r>
          </w:p>
        </w:tc>
        <w:tc>
          <w:tcPr>
            <w:tcW w:w="1085" w:type="dxa"/>
            <w:hideMark/>
          </w:tcPr>
          <w:p w14:paraId="6A6509E8" w14:textId="77777777" w:rsidR="00671766" w:rsidRPr="00012AF9" w:rsidRDefault="00671766" w:rsidP="003D2908">
            <w:pPr>
              <w:jc w:val="center"/>
              <w:rPr>
                <w:rFonts w:ascii="Tahoma" w:hAnsi="Tahoma" w:cs="Tahoma"/>
                <w:sz w:val="20"/>
                <w:szCs w:val="20"/>
              </w:rPr>
            </w:pPr>
            <w:r w:rsidRPr="00012AF9">
              <w:rPr>
                <w:rFonts w:ascii="Tahoma" w:hAnsi="Tahoma" w:cs="Tahoma"/>
                <w:sz w:val="20"/>
                <w:szCs w:val="20"/>
              </w:rPr>
              <w:t>B</w:t>
            </w:r>
          </w:p>
        </w:tc>
        <w:tc>
          <w:tcPr>
            <w:tcW w:w="1525" w:type="dxa"/>
            <w:gridSpan w:val="2"/>
            <w:hideMark/>
          </w:tcPr>
          <w:p w14:paraId="4139E7EA" w14:textId="77777777" w:rsidR="00671766" w:rsidRPr="00012AF9" w:rsidRDefault="00671766" w:rsidP="003D2908">
            <w:pPr>
              <w:jc w:val="center"/>
              <w:rPr>
                <w:rFonts w:ascii="Tahoma" w:hAnsi="Tahoma" w:cs="Tahoma"/>
                <w:sz w:val="20"/>
                <w:szCs w:val="20"/>
              </w:rPr>
            </w:pPr>
            <w:r w:rsidRPr="00012AF9">
              <w:rPr>
                <w:rFonts w:ascii="Tahoma" w:hAnsi="Tahoma" w:cs="Tahoma"/>
                <w:sz w:val="20"/>
                <w:szCs w:val="20"/>
              </w:rPr>
              <w:t>*Making Music</w:t>
            </w:r>
          </w:p>
        </w:tc>
        <w:tc>
          <w:tcPr>
            <w:tcW w:w="5315" w:type="dxa"/>
            <w:hideMark/>
          </w:tcPr>
          <w:p w14:paraId="6582E5A8" w14:textId="77777777" w:rsidR="00671766" w:rsidRPr="00012AF9" w:rsidRDefault="00671766" w:rsidP="003D2908">
            <w:pPr>
              <w:jc w:val="center"/>
              <w:rPr>
                <w:rFonts w:ascii="Tahoma" w:hAnsi="Tahoma" w:cs="Tahoma"/>
                <w:sz w:val="20"/>
                <w:szCs w:val="20"/>
              </w:rPr>
            </w:pPr>
            <w:r w:rsidRPr="00012AF9">
              <w:rPr>
                <w:rFonts w:ascii="Tahoma" w:hAnsi="Tahoma" w:cs="Tahoma"/>
                <w:sz w:val="20"/>
                <w:szCs w:val="20"/>
              </w:rPr>
              <w:t>Music is an important part of our lives. It helps us learn, and it brings people together. What instruments do children around the world play? How can you have fun making music too?</w:t>
            </w:r>
          </w:p>
        </w:tc>
        <w:tc>
          <w:tcPr>
            <w:tcW w:w="1711" w:type="dxa"/>
          </w:tcPr>
          <w:p w14:paraId="69B13C37" w14:textId="77777777" w:rsidR="00671766" w:rsidRPr="00012AF9" w:rsidRDefault="00671766" w:rsidP="003D2908">
            <w:pPr>
              <w:jc w:val="center"/>
              <w:rPr>
                <w:rFonts w:ascii="Tahoma" w:hAnsi="Tahoma" w:cs="Tahoma"/>
                <w:sz w:val="20"/>
                <w:szCs w:val="20"/>
              </w:rPr>
            </w:pPr>
            <w:r w:rsidRPr="00012AF9">
              <w:rPr>
                <w:rFonts w:ascii="Tahoma" w:hAnsi="Tahoma" w:cs="Tahoma"/>
                <w:sz w:val="20"/>
                <w:szCs w:val="20"/>
              </w:rPr>
              <w:t>520L</w:t>
            </w:r>
          </w:p>
        </w:tc>
      </w:tr>
      <w:tr w:rsidR="00671766" w:rsidRPr="00012AF9" w14:paraId="17745824" w14:textId="77777777" w:rsidTr="0073403F">
        <w:trPr>
          <w:gridAfter w:val="1"/>
          <w:wAfter w:w="20" w:type="dxa"/>
          <w:trHeight w:val="510"/>
        </w:trPr>
        <w:tc>
          <w:tcPr>
            <w:tcW w:w="1075" w:type="dxa"/>
            <w:hideMark/>
          </w:tcPr>
          <w:p w14:paraId="2E8E0BA0" w14:textId="77777777" w:rsidR="00671766" w:rsidRPr="00012AF9" w:rsidRDefault="00671766" w:rsidP="003D2908">
            <w:pPr>
              <w:jc w:val="center"/>
              <w:rPr>
                <w:rFonts w:ascii="Tahoma" w:hAnsi="Tahoma" w:cs="Tahoma"/>
                <w:sz w:val="20"/>
                <w:szCs w:val="20"/>
              </w:rPr>
            </w:pPr>
            <w:r w:rsidRPr="00012AF9">
              <w:rPr>
                <w:rFonts w:ascii="Tahoma" w:hAnsi="Tahoma" w:cs="Tahoma"/>
                <w:sz w:val="20"/>
                <w:szCs w:val="20"/>
              </w:rPr>
              <w:t>K</w:t>
            </w:r>
          </w:p>
        </w:tc>
        <w:tc>
          <w:tcPr>
            <w:tcW w:w="1805" w:type="dxa"/>
            <w:gridSpan w:val="2"/>
            <w:hideMark/>
          </w:tcPr>
          <w:p w14:paraId="1A60B6B8" w14:textId="77777777" w:rsidR="00671766" w:rsidRPr="00012AF9" w:rsidRDefault="00671766" w:rsidP="003D2908">
            <w:pPr>
              <w:pStyle w:val="Normal1"/>
              <w:spacing w:line="240" w:lineRule="auto"/>
              <w:jc w:val="center"/>
              <w:rPr>
                <w:rFonts w:ascii="Tahoma" w:hAnsi="Tahoma" w:cs="Tahoma"/>
                <w:b/>
                <w:sz w:val="20"/>
                <w:szCs w:val="20"/>
              </w:rPr>
            </w:pPr>
            <w:r w:rsidRPr="00012AF9">
              <w:rPr>
                <w:rFonts w:ascii="Tahoma" w:hAnsi="Tahoma" w:cs="Tahoma"/>
                <w:b/>
                <w:sz w:val="20"/>
                <w:szCs w:val="20"/>
              </w:rPr>
              <w:t>Unit 5</w:t>
            </w:r>
          </w:p>
          <w:p w14:paraId="0B4E7029" w14:textId="77777777" w:rsidR="00671766" w:rsidRPr="00012AF9" w:rsidRDefault="00671766" w:rsidP="003D2908">
            <w:pPr>
              <w:jc w:val="center"/>
              <w:rPr>
                <w:rFonts w:ascii="Tahoma" w:hAnsi="Tahoma" w:cs="Tahoma"/>
                <w:sz w:val="20"/>
                <w:szCs w:val="20"/>
              </w:rPr>
            </w:pPr>
            <w:r w:rsidRPr="00012AF9">
              <w:rPr>
                <w:rFonts w:ascii="Tahoma" w:hAnsi="Tahoma" w:cs="Tahoma"/>
                <w:i/>
                <w:sz w:val="20"/>
                <w:szCs w:val="20"/>
              </w:rPr>
              <w:t>Knowing About Patterns and Structures</w:t>
            </w:r>
          </w:p>
        </w:tc>
        <w:tc>
          <w:tcPr>
            <w:tcW w:w="1085" w:type="dxa"/>
            <w:hideMark/>
          </w:tcPr>
          <w:p w14:paraId="5B319B07" w14:textId="77777777" w:rsidR="00671766" w:rsidRPr="00012AF9" w:rsidRDefault="00671766" w:rsidP="003D2908">
            <w:pPr>
              <w:jc w:val="center"/>
              <w:rPr>
                <w:rFonts w:ascii="Tahoma" w:hAnsi="Tahoma" w:cs="Tahoma"/>
                <w:sz w:val="20"/>
                <w:szCs w:val="20"/>
              </w:rPr>
            </w:pPr>
            <w:r w:rsidRPr="00012AF9">
              <w:rPr>
                <w:rFonts w:ascii="Tahoma" w:hAnsi="Tahoma" w:cs="Tahoma"/>
                <w:sz w:val="20"/>
                <w:szCs w:val="20"/>
              </w:rPr>
              <w:t>A</w:t>
            </w:r>
          </w:p>
        </w:tc>
        <w:tc>
          <w:tcPr>
            <w:tcW w:w="1525" w:type="dxa"/>
            <w:gridSpan w:val="2"/>
            <w:hideMark/>
          </w:tcPr>
          <w:p w14:paraId="191535FC" w14:textId="77777777" w:rsidR="00671766" w:rsidRPr="00012AF9" w:rsidRDefault="00671766" w:rsidP="003D2908">
            <w:pPr>
              <w:jc w:val="center"/>
              <w:rPr>
                <w:rFonts w:ascii="Tahoma" w:hAnsi="Tahoma" w:cs="Tahoma"/>
                <w:sz w:val="20"/>
                <w:szCs w:val="20"/>
              </w:rPr>
            </w:pPr>
            <w:r w:rsidRPr="00012AF9">
              <w:rPr>
                <w:rFonts w:ascii="Tahoma" w:hAnsi="Tahoma" w:cs="Tahoma"/>
                <w:sz w:val="20"/>
                <w:szCs w:val="20"/>
              </w:rPr>
              <w:t>*The Tiny Seed</w:t>
            </w:r>
          </w:p>
        </w:tc>
        <w:tc>
          <w:tcPr>
            <w:tcW w:w="5315" w:type="dxa"/>
            <w:hideMark/>
          </w:tcPr>
          <w:p w14:paraId="5DC4C13D" w14:textId="77777777" w:rsidR="00671766" w:rsidRPr="00012AF9" w:rsidRDefault="00671766" w:rsidP="003D2908">
            <w:pPr>
              <w:jc w:val="center"/>
              <w:rPr>
                <w:rFonts w:ascii="Tahoma" w:hAnsi="Tahoma" w:cs="Tahoma"/>
                <w:sz w:val="20"/>
                <w:szCs w:val="20"/>
              </w:rPr>
            </w:pPr>
            <w:r w:rsidRPr="00012AF9">
              <w:rPr>
                <w:rFonts w:ascii="Tahoma" w:hAnsi="Tahoma" w:cs="Tahoma"/>
                <w:sz w:val="20"/>
                <w:szCs w:val="20"/>
              </w:rPr>
              <w:t>Eric Carle's classic story of the life cycle of a flower is told through the adventures of a tiny seed.</w:t>
            </w:r>
          </w:p>
        </w:tc>
        <w:tc>
          <w:tcPr>
            <w:tcW w:w="1711" w:type="dxa"/>
          </w:tcPr>
          <w:p w14:paraId="60361FF1" w14:textId="77777777" w:rsidR="00671766" w:rsidRPr="00012AF9" w:rsidRDefault="00671766" w:rsidP="003D2908">
            <w:pPr>
              <w:jc w:val="center"/>
              <w:rPr>
                <w:rFonts w:ascii="Tahoma" w:hAnsi="Tahoma" w:cs="Tahoma"/>
                <w:sz w:val="20"/>
                <w:szCs w:val="20"/>
              </w:rPr>
            </w:pPr>
            <w:r w:rsidRPr="00012AF9">
              <w:rPr>
                <w:rFonts w:ascii="Tahoma" w:hAnsi="Tahoma" w:cs="Tahoma"/>
                <w:sz w:val="20"/>
                <w:szCs w:val="20"/>
              </w:rPr>
              <w:t>400L</w:t>
            </w:r>
          </w:p>
        </w:tc>
      </w:tr>
      <w:tr w:rsidR="00671766" w:rsidRPr="00012AF9" w14:paraId="703C3B0D" w14:textId="77777777" w:rsidTr="0073403F">
        <w:trPr>
          <w:gridAfter w:val="1"/>
          <w:wAfter w:w="20" w:type="dxa"/>
          <w:trHeight w:val="1155"/>
        </w:trPr>
        <w:tc>
          <w:tcPr>
            <w:tcW w:w="1075" w:type="dxa"/>
            <w:hideMark/>
          </w:tcPr>
          <w:p w14:paraId="65660CA8" w14:textId="77777777" w:rsidR="00671766" w:rsidRPr="00012AF9" w:rsidRDefault="00671766" w:rsidP="003D2908">
            <w:pPr>
              <w:jc w:val="center"/>
              <w:rPr>
                <w:rFonts w:ascii="Tahoma" w:hAnsi="Tahoma" w:cs="Tahoma"/>
                <w:sz w:val="20"/>
                <w:szCs w:val="20"/>
              </w:rPr>
            </w:pPr>
            <w:r w:rsidRPr="00012AF9">
              <w:rPr>
                <w:rFonts w:ascii="Tahoma" w:hAnsi="Tahoma" w:cs="Tahoma"/>
                <w:sz w:val="20"/>
                <w:szCs w:val="20"/>
              </w:rPr>
              <w:t>K</w:t>
            </w:r>
          </w:p>
        </w:tc>
        <w:tc>
          <w:tcPr>
            <w:tcW w:w="1805" w:type="dxa"/>
            <w:gridSpan w:val="2"/>
            <w:hideMark/>
          </w:tcPr>
          <w:p w14:paraId="17006FFC" w14:textId="77777777" w:rsidR="00671766" w:rsidRPr="00012AF9" w:rsidRDefault="00671766" w:rsidP="003D2908">
            <w:pPr>
              <w:pStyle w:val="Normal1"/>
              <w:spacing w:line="240" w:lineRule="auto"/>
              <w:jc w:val="center"/>
              <w:rPr>
                <w:rFonts w:ascii="Tahoma" w:hAnsi="Tahoma" w:cs="Tahoma"/>
                <w:b/>
                <w:sz w:val="20"/>
                <w:szCs w:val="20"/>
              </w:rPr>
            </w:pPr>
            <w:r w:rsidRPr="00012AF9">
              <w:rPr>
                <w:rFonts w:ascii="Tahoma" w:hAnsi="Tahoma" w:cs="Tahoma"/>
                <w:b/>
                <w:sz w:val="20"/>
                <w:szCs w:val="20"/>
              </w:rPr>
              <w:t>Unit 5</w:t>
            </w:r>
          </w:p>
          <w:p w14:paraId="06D4E00E" w14:textId="77777777" w:rsidR="00671766" w:rsidRPr="00012AF9" w:rsidRDefault="00671766" w:rsidP="003D2908">
            <w:pPr>
              <w:jc w:val="center"/>
              <w:rPr>
                <w:rFonts w:ascii="Tahoma" w:hAnsi="Tahoma" w:cs="Tahoma"/>
                <w:sz w:val="20"/>
                <w:szCs w:val="20"/>
              </w:rPr>
            </w:pPr>
            <w:r w:rsidRPr="00012AF9">
              <w:rPr>
                <w:rFonts w:ascii="Tahoma" w:hAnsi="Tahoma" w:cs="Tahoma"/>
                <w:i/>
                <w:sz w:val="20"/>
                <w:szCs w:val="20"/>
              </w:rPr>
              <w:t>Knowing About Patterns and Structures</w:t>
            </w:r>
          </w:p>
        </w:tc>
        <w:tc>
          <w:tcPr>
            <w:tcW w:w="1085" w:type="dxa"/>
            <w:hideMark/>
          </w:tcPr>
          <w:p w14:paraId="2FA433D5" w14:textId="77777777" w:rsidR="00671766" w:rsidRPr="00012AF9" w:rsidRDefault="00671766" w:rsidP="003D2908">
            <w:pPr>
              <w:jc w:val="center"/>
              <w:rPr>
                <w:rFonts w:ascii="Tahoma" w:hAnsi="Tahoma" w:cs="Tahoma"/>
                <w:sz w:val="20"/>
                <w:szCs w:val="20"/>
              </w:rPr>
            </w:pPr>
            <w:r w:rsidRPr="00012AF9">
              <w:rPr>
                <w:rFonts w:ascii="Tahoma" w:hAnsi="Tahoma" w:cs="Tahoma"/>
                <w:sz w:val="20"/>
                <w:szCs w:val="20"/>
              </w:rPr>
              <w:t>B</w:t>
            </w:r>
          </w:p>
        </w:tc>
        <w:tc>
          <w:tcPr>
            <w:tcW w:w="1525" w:type="dxa"/>
            <w:gridSpan w:val="2"/>
            <w:hideMark/>
          </w:tcPr>
          <w:p w14:paraId="49653571" w14:textId="77777777" w:rsidR="00671766" w:rsidRPr="00012AF9" w:rsidRDefault="00671766" w:rsidP="003D2908">
            <w:pPr>
              <w:jc w:val="center"/>
              <w:rPr>
                <w:rFonts w:ascii="Tahoma" w:hAnsi="Tahoma" w:cs="Tahoma"/>
                <w:sz w:val="20"/>
                <w:szCs w:val="20"/>
              </w:rPr>
            </w:pPr>
            <w:r w:rsidRPr="00012AF9">
              <w:rPr>
                <w:rFonts w:ascii="Tahoma" w:hAnsi="Tahoma" w:cs="Tahoma"/>
                <w:sz w:val="20"/>
                <w:szCs w:val="20"/>
              </w:rPr>
              <w:t>*Plant Patterns</w:t>
            </w:r>
          </w:p>
        </w:tc>
        <w:tc>
          <w:tcPr>
            <w:tcW w:w="5315" w:type="dxa"/>
            <w:hideMark/>
          </w:tcPr>
          <w:p w14:paraId="4ABFF955" w14:textId="77777777" w:rsidR="00671766" w:rsidRPr="00012AF9" w:rsidRDefault="00671766" w:rsidP="003D2908">
            <w:pPr>
              <w:jc w:val="center"/>
              <w:rPr>
                <w:rFonts w:ascii="Tahoma" w:hAnsi="Tahoma" w:cs="Tahoma"/>
                <w:sz w:val="20"/>
                <w:szCs w:val="20"/>
              </w:rPr>
            </w:pPr>
            <w:r w:rsidRPr="00012AF9">
              <w:rPr>
                <w:rFonts w:ascii="Tahoma" w:hAnsi="Tahoma" w:cs="Tahoma"/>
                <w:sz w:val="20"/>
                <w:szCs w:val="20"/>
              </w:rPr>
              <w:t>From tiny seeds to green leaves to blooming buds, plants have all kinds of patterns. Can you find patterns in tulip fields, cactus needles, and dandelion seeds? Check out Plant Patterns and see what patterns sprout up!</w:t>
            </w:r>
          </w:p>
        </w:tc>
        <w:tc>
          <w:tcPr>
            <w:tcW w:w="1711" w:type="dxa"/>
          </w:tcPr>
          <w:p w14:paraId="41CCFE15" w14:textId="77777777" w:rsidR="00671766" w:rsidRPr="00012AF9" w:rsidRDefault="00671766" w:rsidP="003D2908">
            <w:pPr>
              <w:jc w:val="center"/>
              <w:rPr>
                <w:rFonts w:ascii="Tahoma" w:hAnsi="Tahoma" w:cs="Tahoma"/>
                <w:sz w:val="20"/>
                <w:szCs w:val="20"/>
              </w:rPr>
            </w:pPr>
            <w:r w:rsidRPr="00012AF9">
              <w:rPr>
                <w:rFonts w:ascii="Tahoma" w:hAnsi="Tahoma" w:cs="Tahoma"/>
                <w:sz w:val="20"/>
                <w:szCs w:val="20"/>
              </w:rPr>
              <w:t>740L</w:t>
            </w:r>
          </w:p>
        </w:tc>
      </w:tr>
      <w:tr w:rsidR="00671766" w:rsidRPr="00012AF9" w14:paraId="4B0EA64F" w14:textId="77777777" w:rsidTr="0073403F">
        <w:trPr>
          <w:gridAfter w:val="1"/>
          <w:wAfter w:w="20" w:type="dxa"/>
          <w:trHeight w:val="840"/>
        </w:trPr>
        <w:tc>
          <w:tcPr>
            <w:tcW w:w="1075" w:type="dxa"/>
            <w:hideMark/>
          </w:tcPr>
          <w:p w14:paraId="51B2503E" w14:textId="03B60BAF" w:rsidR="00671766" w:rsidRPr="00012AF9" w:rsidRDefault="007E1C83" w:rsidP="003D2908">
            <w:pPr>
              <w:jc w:val="center"/>
              <w:rPr>
                <w:rFonts w:ascii="Tahoma" w:hAnsi="Tahoma" w:cs="Tahoma"/>
                <w:sz w:val="20"/>
                <w:szCs w:val="20"/>
              </w:rPr>
            </w:pPr>
            <w:r>
              <w:lastRenderedPageBreak/>
              <w:br w:type="page"/>
            </w:r>
            <w:r w:rsidR="00671766" w:rsidRPr="00012AF9">
              <w:rPr>
                <w:rFonts w:ascii="Tahoma" w:hAnsi="Tahoma" w:cs="Tahoma"/>
                <w:sz w:val="20"/>
                <w:szCs w:val="20"/>
              </w:rPr>
              <w:t>K</w:t>
            </w:r>
          </w:p>
        </w:tc>
        <w:tc>
          <w:tcPr>
            <w:tcW w:w="1805" w:type="dxa"/>
            <w:gridSpan w:val="2"/>
            <w:hideMark/>
          </w:tcPr>
          <w:p w14:paraId="40BD315E" w14:textId="77777777" w:rsidR="00671766" w:rsidRPr="00012AF9" w:rsidRDefault="00671766" w:rsidP="003D2908">
            <w:pPr>
              <w:pStyle w:val="Normal1"/>
              <w:spacing w:line="240" w:lineRule="auto"/>
              <w:jc w:val="center"/>
              <w:rPr>
                <w:rFonts w:ascii="Tahoma" w:hAnsi="Tahoma" w:cs="Tahoma"/>
                <w:b/>
                <w:sz w:val="20"/>
                <w:szCs w:val="20"/>
              </w:rPr>
            </w:pPr>
            <w:r w:rsidRPr="00012AF9">
              <w:rPr>
                <w:rFonts w:ascii="Tahoma" w:hAnsi="Tahoma" w:cs="Tahoma"/>
                <w:b/>
                <w:sz w:val="20"/>
                <w:szCs w:val="20"/>
              </w:rPr>
              <w:t>Unit 6</w:t>
            </w:r>
          </w:p>
          <w:p w14:paraId="351BAAA2" w14:textId="77777777" w:rsidR="00671766" w:rsidRPr="00012AF9" w:rsidRDefault="00671766" w:rsidP="003D2908">
            <w:pPr>
              <w:jc w:val="center"/>
              <w:rPr>
                <w:rFonts w:ascii="Tahoma" w:hAnsi="Tahoma" w:cs="Tahoma"/>
                <w:sz w:val="20"/>
                <w:szCs w:val="20"/>
              </w:rPr>
            </w:pPr>
            <w:r w:rsidRPr="00012AF9">
              <w:rPr>
                <w:rFonts w:ascii="Tahoma" w:hAnsi="Tahoma" w:cs="Tahoma"/>
                <w:i/>
                <w:sz w:val="20"/>
                <w:szCs w:val="20"/>
              </w:rPr>
              <w:t>Exploring Communities</w:t>
            </w:r>
          </w:p>
        </w:tc>
        <w:tc>
          <w:tcPr>
            <w:tcW w:w="1085" w:type="dxa"/>
            <w:hideMark/>
          </w:tcPr>
          <w:p w14:paraId="016DC745" w14:textId="77777777" w:rsidR="00671766" w:rsidRPr="00012AF9" w:rsidRDefault="00671766" w:rsidP="003D2908">
            <w:pPr>
              <w:jc w:val="center"/>
              <w:rPr>
                <w:rFonts w:ascii="Tahoma" w:hAnsi="Tahoma" w:cs="Tahoma"/>
                <w:sz w:val="20"/>
                <w:szCs w:val="20"/>
              </w:rPr>
            </w:pPr>
            <w:r w:rsidRPr="00012AF9">
              <w:rPr>
                <w:rFonts w:ascii="Tahoma" w:hAnsi="Tahoma" w:cs="Tahoma"/>
                <w:sz w:val="20"/>
                <w:szCs w:val="20"/>
              </w:rPr>
              <w:t>B</w:t>
            </w:r>
          </w:p>
        </w:tc>
        <w:tc>
          <w:tcPr>
            <w:tcW w:w="1525" w:type="dxa"/>
            <w:gridSpan w:val="2"/>
            <w:hideMark/>
          </w:tcPr>
          <w:p w14:paraId="6B82614E" w14:textId="77777777" w:rsidR="00671766" w:rsidRPr="00012AF9" w:rsidRDefault="00671766" w:rsidP="003D2908">
            <w:pPr>
              <w:jc w:val="center"/>
              <w:rPr>
                <w:rFonts w:ascii="Tahoma" w:hAnsi="Tahoma" w:cs="Tahoma"/>
                <w:sz w:val="20"/>
                <w:szCs w:val="20"/>
              </w:rPr>
            </w:pPr>
            <w:r w:rsidRPr="00012AF9">
              <w:rPr>
                <w:rFonts w:ascii="Tahoma" w:hAnsi="Tahoma" w:cs="Tahoma"/>
                <w:sz w:val="20"/>
                <w:szCs w:val="20"/>
              </w:rPr>
              <w:t>While I Am Sleeping</w:t>
            </w:r>
          </w:p>
        </w:tc>
        <w:tc>
          <w:tcPr>
            <w:tcW w:w="5315" w:type="dxa"/>
            <w:hideMark/>
          </w:tcPr>
          <w:p w14:paraId="03DBD2DE" w14:textId="77777777" w:rsidR="00671766" w:rsidRPr="00012AF9" w:rsidRDefault="00671766" w:rsidP="003D2908">
            <w:pPr>
              <w:jc w:val="center"/>
              <w:rPr>
                <w:rFonts w:ascii="Tahoma" w:hAnsi="Tahoma" w:cs="Tahoma"/>
                <w:sz w:val="20"/>
                <w:szCs w:val="20"/>
              </w:rPr>
            </w:pPr>
            <w:r w:rsidRPr="00012AF9">
              <w:rPr>
                <w:rFonts w:ascii="Tahoma" w:hAnsi="Tahoma" w:cs="Tahoma"/>
                <w:sz w:val="20"/>
                <w:szCs w:val="20"/>
              </w:rPr>
              <w:t>Told in rhyme, this story explores a city at night while children are sleeping. Who knew that so much was going on and that so many people have night-time jobs?</w:t>
            </w:r>
          </w:p>
        </w:tc>
        <w:tc>
          <w:tcPr>
            <w:tcW w:w="1711" w:type="dxa"/>
          </w:tcPr>
          <w:p w14:paraId="4FA93B1A" w14:textId="59D8928A" w:rsidR="00671766" w:rsidRPr="00012AF9" w:rsidRDefault="007E1C83" w:rsidP="003D2908">
            <w:pPr>
              <w:jc w:val="center"/>
              <w:rPr>
                <w:rFonts w:ascii="Tahoma" w:hAnsi="Tahoma" w:cs="Tahoma"/>
                <w:sz w:val="20"/>
                <w:szCs w:val="20"/>
              </w:rPr>
            </w:pPr>
            <w:r>
              <w:rPr>
                <w:rFonts w:ascii="Tahoma" w:hAnsi="Tahoma" w:cs="Tahoma"/>
                <w:sz w:val="20"/>
                <w:szCs w:val="20"/>
              </w:rPr>
              <w:t xml:space="preserve">To come </w:t>
            </w:r>
          </w:p>
          <w:p w14:paraId="2A4D442A" w14:textId="77777777" w:rsidR="00671766" w:rsidRPr="00012AF9" w:rsidRDefault="00671766" w:rsidP="003D2908">
            <w:pPr>
              <w:jc w:val="center"/>
              <w:rPr>
                <w:rFonts w:ascii="Tahoma" w:hAnsi="Tahoma" w:cs="Tahoma"/>
                <w:sz w:val="20"/>
                <w:szCs w:val="20"/>
              </w:rPr>
            </w:pPr>
          </w:p>
          <w:p w14:paraId="713CD26D" w14:textId="77777777" w:rsidR="00671766" w:rsidRPr="00012AF9" w:rsidRDefault="00671766" w:rsidP="003D2908">
            <w:pPr>
              <w:jc w:val="center"/>
              <w:rPr>
                <w:rFonts w:ascii="Tahoma" w:hAnsi="Tahoma" w:cs="Tahoma"/>
                <w:sz w:val="20"/>
                <w:szCs w:val="20"/>
              </w:rPr>
            </w:pPr>
          </w:p>
          <w:p w14:paraId="45619144" w14:textId="77777777" w:rsidR="00671766" w:rsidRPr="00012AF9" w:rsidRDefault="00671766" w:rsidP="003D2908">
            <w:pPr>
              <w:jc w:val="center"/>
              <w:rPr>
                <w:rFonts w:ascii="Tahoma" w:hAnsi="Tahoma" w:cs="Tahoma"/>
                <w:sz w:val="20"/>
                <w:szCs w:val="20"/>
              </w:rPr>
            </w:pPr>
          </w:p>
        </w:tc>
      </w:tr>
      <w:tr w:rsidR="00671766" w:rsidRPr="00012AF9" w14:paraId="4E06057E" w14:textId="77777777" w:rsidTr="0073403F">
        <w:trPr>
          <w:gridAfter w:val="1"/>
          <w:wAfter w:w="20" w:type="dxa"/>
          <w:trHeight w:val="840"/>
        </w:trPr>
        <w:tc>
          <w:tcPr>
            <w:tcW w:w="1075" w:type="dxa"/>
          </w:tcPr>
          <w:p w14:paraId="0C0EFEEB" w14:textId="77777777" w:rsidR="00671766" w:rsidRPr="00012AF9" w:rsidRDefault="00671766" w:rsidP="003D2908">
            <w:pPr>
              <w:jc w:val="center"/>
              <w:rPr>
                <w:rFonts w:ascii="Tahoma" w:hAnsi="Tahoma" w:cs="Tahoma"/>
                <w:sz w:val="20"/>
                <w:szCs w:val="20"/>
              </w:rPr>
            </w:pPr>
            <w:r w:rsidRPr="00012AF9">
              <w:rPr>
                <w:rFonts w:ascii="Tahoma" w:hAnsi="Tahoma" w:cs="Tahoma"/>
                <w:sz w:val="20"/>
                <w:szCs w:val="20"/>
              </w:rPr>
              <w:br w:type="page"/>
              <w:t>K</w:t>
            </w:r>
          </w:p>
        </w:tc>
        <w:tc>
          <w:tcPr>
            <w:tcW w:w="1805" w:type="dxa"/>
            <w:gridSpan w:val="2"/>
          </w:tcPr>
          <w:p w14:paraId="36562529" w14:textId="77777777" w:rsidR="00671766" w:rsidRPr="00012AF9" w:rsidRDefault="00671766" w:rsidP="003D2908">
            <w:pPr>
              <w:pStyle w:val="Normal1"/>
              <w:spacing w:line="240" w:lineRule="auto"/>
              <w:jc w:val="center"/>
              <w:rPr>
                <w:rFonts w:ascii="Tahoma" w:hAnsi="Tahoma" w:cs="Tahoma"/>
                <w:b/>
                <w:sz w:val="20"/>
                <w:szCs w:val="20"/>
              </w:rPr>
            </w:pPr>
            <w:r w:rsidRPr="00012AF9">
              <w:rPr>
                <w:rFonts w:ascii="Tahoma" w:hAnsi="Tahoma" w:cs="Tahoma"/>
                <w:b/>
                <w:sz w:val="20"/>
                <w:szCs w:val="20"/>
              </w:rPr>
              <w:t>Unit 6</w:t>
            </w:r>
          </w:p>
          <w:p w14:paraId="21DC5AAE" w14:textId="77777777" w:rsidR="00671766" w:rsidRPr="00012AF9" w:rsidRDefault="00671766" w:rsidP="003D2908">
            <w:pPr>
              <w:pStyle w:val="Normal1"/>
              <w:spacing w:line="240" w:lineRule="auto"/>
              <w:jc w:val="center"/>
              <w:rPr>
                <w:rFonts w:ascii="Tahoma" w:hAnsi="Tahoma" w:cs="Tahoma"/>
                <w:b/>
                <w:sz w:val="20"/>
                <w:szCs w:val="20"/>
              </w:rPr>
            </w:pPr>
            <w:r w:rsidRPr="00012AF9">
              <w:rPr>
                <w:rFonts w:ascii="Tahoma" w:hAnsi="Tahoma" w:cs="Tahoma"/>
                <w:i/>
                <w:sz w:val="20"/>
                <w:szCs w:val="20"/>
              </w:rPr>
              <w:t>Exploring Communities</w:t>
            </w:r>
          </w:p>
        </w:tc>
        <w:tc>
          <w:tcPr>
            <w:tcW w:w="1085" w:type="dxa"/>
          </w:tcPr>
          <w:p w14:paraId="1D8F9550" w14:textId="77777777" w:rsidR="00671766" w:rsidRPr="00012AF9" w:rsidRDefault="00671766" w:rsidP="003D2908">
            <w:pPr>
              <w:jc w:val="center"/>
              <w:rPr>
                <w:rFonts w:ascii="Tahoma" w:hAnsi="Tahoma" w:cs="Tahoma"/>
                <w:sz w:val="20"/>
                <w:szCs w:val="20"/>
              </w:rPr>
            </w:pPr>
            <w:r w:rsidRPr="00012AF9">
              <w:rPr>
                <w:rFonts w:ascii="Tahoma" w:hAnsi="Tahoma" w:cs="Tahoma"/>
                <w:sz w:val="20"/>
                <w:szCs w:val="20"/>
              </w:rPr>
              <w:t>B</w:t>
            </w:r>
          </w:p>
        </w:tc>
        <w:tc>
          <w:tcPr>
            <w:tcW w:w="1525" w:type="dxa"/>
            <w:gridSpan w:val="2"/>
          </w:tcPr>
          <w:p w14:paraId="285FD835" w14:textId="77777777" w:rsidR="00671766" w:rsidRPr="00012AF9" w:rsidRDefault="00671766" w:rsidP="003D2908">
            <w:pPr>
              <w:jc w:val="center"/>
              <w:rPr>
                <w:rFonts w:ascii="Tahoma" w:hAnsi="Tahoma" w:cs="Tahoma"/>
                <w:sz w:val="20"/>
                <w:szCs w:val="20"/>
              </w:rPr>
            </w:pPr>
            <w:r w:rsidRPr="00012AF9">
              <w:rPr>
                <w:rFonts w:ascii="Tahoma" w:hAnsi="Tahoma" w:cs="Tahoma"/>
                <w:sz w:val="20"/>
                <w:szCs w:val="20"/>
              </w:rPr>
              <w:t>*Neighborhood Walk: City</w:t>
            </w:r>
          </w:p>
        </w:tc>
        <w:tc>
          <w:tcPr>
            <w:tcW w:w="5315" w:type="dxa"/>
          </w:tcPr>
          <w:p w14:paraId="7FF6414B" w14:textId="77777777" w:rsidR="00671766" w:rsidRPr="00012AF9" w:rsidRDefault="00671766" w:rsidP="003D2908">
            <w:pPr>
              <w:jc w:val="center"/>
              <w:rPr>
                <w:rFonts w:ascii="Tahoma" w:hAnsi="Tahoma" w:cs="Tahoma"/>
                <w:sz w:val="20"/>
                <w:szCs w:val="20"/>
              </w:rPr>
            </w:pPr>
            <w:r w:rsidRPr="00012AF9">
              <w:rPr>
                <w:rFonts w:ascii="Tahoma" w:hAnsi="Tahoma" w:cs="Tahoma"/>
                <w:sz w:val="20"/>
                <w:szCs w:val="20"/>
              </w:rPr>
              <w:t>Some neighborhoods are parts of cities. A city is a very large community. It may have thousands or even millions of people. Most cities have a downtown with many tall buildings. Other neighborhoods have homes and businesses. A city and the communities around it make up a metropolitan area.</w:t>
            </w:r>
          </w:p>
        </w:tc>
        <w:tc>
          <w:tcPr>
            <w:tcW w:w="1711" w:type="dxa"/>
          </w:tcPr>
          <w:p w14:paraId="2533C47F" w14:textId="647A8B9A" w:rsidR="00671766" w:rsidRPr="00012AF9" w:rsidRDefault="007E1C83" w:rsidP="003D2908">
            <w:pPr>
              <w:jc w:val="center"/>
              <w:rPr>
                <w:rFonts w:ascii="Tahoma" w:hAnsi="Tahoma" w:cs="Tahoma"/>
                <w:sz w:val="20"/>
                <w:szCs w:val="20"/>
              </w:rPr>
            </w:pPr>
            <w:r>
              <w:rPr>
                <w:rFonts w:ascii="Tahoma" w:hAnsi="Tahoma" w:cs="Tahoma"/>
                <w:sz w:val="20"/>
                <w:szCs w:val="20"/>
              </w:rPr>
              <w:t xml:space="preserve">To come </w:t>
            </w:r>
          </w:p>
        </w:tc>
      </w:tr>
      <w:tr w:rsidR="0029574A" w:rsidRPr="00012AF9" w14:paraId="3EEFDD4D" w14:textId="77777777" w:rsidTr="0073403F">
        <w:tblPrEx>
          <w:jc w:val="center"/>
        </w:tblPrEx>
        <w:trPr>
          <w:trHeight w:val="1365"/>
          <w:jc w:val="center"/>
        </w:trPr>
        <w:tc>
          <w:tcPr>
            <w:tcW w:w="1096" w:type="dxa"/>
            <w:gridSpan w:val="2"/>
            <w:hideMark/>
          </w:tcPr>
          <w:p w14:paraId="3416E8C0" w14:textId="77777777" w:rsidR="0029574A" w:rsidRPr="00012AF9" w:rsidRDefault="0029574A" w:rsidP="003D2908">
            <w:pPr>
              <w:jc w:val="center"/>
              <w:rPr>
                <w:rFonts w:ascii="Tahoma" w:hAnsi="Tahoma" w:cs="Tahoma"/>
                <w:sz w:val="20"/>
                <w:szCs w:val="20"/>
              </w:rPr>
            </w:pPr>
            <w:r w:rsidRPr="00012AF9">
              <w:rPr>
                <w:rFonts w:ascii="Tahoma" w:hAnsi="Tahoma" w:cs="Tahoma"/>
                <w:sz w:val="20"/>
                <w:szCs w:val="20"/>
              </w:rPr>
              <w:t>1</w:t>
            </w:r>
          </w:p>
        </w:tc>
        <w:tc>
          <w:tcPr>
            <w:tcW w:w="1784" w:type="dxa"/>
            <w:hideMark/>
          </w:tcPr>
          <w:p w14:paraId="6DEBED95" w14:textId="0191846D" w:rsidR="0029574A" w:rsidRPr="00012AF9" w:rsidRDefault="0029574A" w:rsidP="003D2908">
            <w:pPr>
              <w:jc w:val="center"/>
              <w:rPr>
                <w:rFonts w:ascii="Tahoma" w:hAnsi="Tahoma" w:cs="Tahoma"/>
                <w:sz w:val="20"/>
                <w:szCs w:val="20"/>
              </w:rPr>
            </w:pPr>
            <w:r w:rsidRPr="00012AF9">
              <w:rPr>
                <w:rFonts w:ascii="Tahoma" w:hAnsi="Tahoma" w:cs="Tahoma"/>
                <w:b/>
                <w:sz w:val="20"/>
                <w:szCs w:val="20"/>
              </w:rPr>
              <w:t>Unit 1</w:t>
            </w:r>
          </w:p>
          <w:p w14:paraId="0F06532F" w14:textId="77777777" w:rsidR="0029574A" w:rsidRPr="00012AF9" w:rsidRDefault="0029574A" w:rsidP="003D2908">
            <w:pPr>
              <w:jc w:val="center"/>
              <w:rPr>
                <w:rFonts w:ascii="Tahoma" w:hAnsi="Tahoma" w:cs="Tahoma"/>
                <w:sz w:val="20"/>
                <w:szCs w:val="20"/>
              </w:rPr>
            </w:pPr>
            <w:r w:rsidRPr="00012AF9">
              <w:rPr>
                <w:rFonts w:ascii="Tahoma" w:hAnsi="Tahoma" w:cs="Tahoma"/>
                <w:i/>
                <w:sz w:val="20"/>
                <w:szCs w:val="20"/>
              </w:rPr>
              <w:t>Connecting to Our World</w:t>
            </w:r>
          </w:p>
        </w:tc>
        <w:tc>
          <w:tcPr>
            <w:tcW w:w="1085" w:type="dxa"/>
            <w:hideMark/>
          </w:tcPr>
          <w:p w14:paraId="00B1F4D7" w14:textId="77777777" w:rsidR="0029574A" w:rsidRPr="00012AF9" w:rsidRDefault="0029574A" w:rsidP="003D2908">
            <w:pPr>
              <w:jc w:val="center"/>
              <w:rPr>
                <w:rFonts w:ascii="Tahoma" w:hAnsi="Tahoma" w:cs="Tahoma"/>
                <w:sz w:val="20"/>
                <w:szCs w:val="20"/>
              </w:rPr>
            </w:pPr>
            <w:r w:rsidRPr="00012AF9">
              <w:rPr>
                <w:rFonts w:ascii="Tahoma" w:hAnsi="Tahoma" w:cs="Tahoma"/>
                <w:sz w:val="20"/>
                <w:szCs w:val="20"/>
              </w:rPr>
              <w:t>A</w:t>
            </w:r>
          </w:p>
        </w:tc>
        <w:tc>
          <w:tcPr>
            <w:tcW w:w="1525" w:type="dxa"/>
            <w:gridSpan w:val="2"/>
            <w:hideMark/>
          </w:tcPr>
          <w:p w14:paraId="460A8983" w14:textId="77777777" w:rsidR="0029574A" w:rsidRPr="00012AF9" w:rsidRDefault="00AF5AFE" w:rsidP="003D2908">
            <w:pPr>
              <w:jc w:val="center"/>
              <w:rPr>
                <w:rFonts w:ascii="Tahoma" w:hAnsi="Tahoma" w:cs="Tahoma"/>
                <w:sz w:val="20"/>
                <w:szCs w:val="20"/>
              </w:rPr>
            </w:pPr>
            <w:r w:rsidRPr="00012AF9">
              <w:rPr>
                <w:rFonts w:ascii="Tahoma" w:hAnsi="Tahoma" w:cs="Tahoma"/>
                <w:sz w:val="20"/>
                <w:szCs w:val="20"/>
              </w:rPr>
              <w:t>*</w:t>
            </w:r>
            <w:r w:rsidR="0029574A" w:rsidRPr="00012AF9">
              <w:rPr>
                <w:rFonts w:ascii="Tahoma" w:hAnsi="Tahoma" w:cs="Tahoma"/>
                <w:sz w:val="20"/>
                <w:szCs w:val="20"/>
              </w:rPr>
              <w:t>Stellaluna</w:t>
            </w:r>
          </w:p>
        </w:tc>
        <w:tc>
          <w:tcPr>
            <w:tcW w:w="5315" w:type="dxa"/>
            <w:hideMark/>
          </w:tcPr>
          <w:p w14:paraId="1D4A4348" w14:textId="77777777" w:rsidR="0029574A" w:rsidRPr="00012AF9" w:rsidRDefault="0029574A" w:rsidP="003D2908">
            <w:pPr>
              <w:jc w:val="center"/>
              <w:rPr>
                <w:rFonts w:ascii="Tahoma" w:hAnsi="Tahoma" w:cs="Tahoma"/>
                <w:sz w:val="20"/>
                <w:szCs w:val="20"/>
              </w:rPr>
            </w:pPr>
            <w:r w:rsidRPr="00012AF9">
              <w:rPr>
                <w:rFonts w:ascii="Tahoma" w:hAnsi="Tahoma" w:cs="Tahoma"/>
                <w:sz w:val="20"/>
                <w:szCs w:val="20"/>
              </w:rPr>
              <w:t>Knocked from her mother’s safe embrace by an attacking owl, Stellaluna lands headfirst in a bird’s nest. This adorable baby fruit bat’s world is literally turned upside down when she is adopted by the occupants of the nest and adapts to their peculiar bird habits.</w:t>
            </w:r>
          </w:p>
        </w:tc>
        <w:tc>
          <w:tcPr>
            <w:tcW w:w="1731" w:type="dxa"/>
            <w:gridSpan w:val="2"/>
          </w:tcPr>
          <w:p w14:paraId="4503D42F" w14:textId="77777777" w:rsidR="0029574A" w:rsidRPr="00012AF9" w:rsidRDefault="006F20F9" w:rsidP="003D2908">
            <w:pPr>
              <w:jc w:val="center"/>
              <w:rPr>
                <w:rFonts w:ascii="Tahoma" w:hAnsi="Tahoma" w:cs="Tahoma"/>
                <w:sz w:val="20"/>
                <w:szCs w:val="20"/>
              </w:rPr>
            </w:pPr>
            <w:r w:rsidRPr="00012AF9">
              <w:rPr>
                <w:rFonts w:ascii="Tahoma" w:hAnsi="Tahoma" w:cs="Tahoma"/>
                <w:sz w:val="20"/>
                <w:szCs w:val="20"/>
              </w:rPr>
              <w:t>AD550L</w:t>
            </w:r>
          </w:p>
        </w:tc>
      </w:tr>
      <w:tr w:rsidR="0029574A" w:rsidRPr="00012AF9" w14:paraId="0879B480" w14:textId="77777777" w:rsidTr="00CB3719">
        <w:tblPrEx>
          <w:jc w:val="center"/>
        </w:tblPrEx>
        <w:trPr>
          <w:trHeight w:val="863"/>
          <w:jc w:val="center"/>
        </w:trPr>
        <w:tc>
          <w:tcPr>
            <w:tcW w:w="1096" w:type="dxa"/>
            <w:gridSpan w:val="2"/>
            <w:hideMark/>
          </w:tcPr>
          <w:p w14:paraId="13099EBA" w14:textId="77777777" w:rsidR="0029574A" w:rsidRPr="00012AF9" w:rsidRDefault="0029574A" w:rsidP="003D2908">
            <w:pPr>
              <w:jc w:val="center"/>
              <w:rPr>
                <w:rFonts w:ascii="Tahoma" w:hAnsi="Tahoma" w:cs="Tahoma"/>
                <w:sz w:val="20"/>
                <w:szCs w:val="20"/>
              </w:rPr>
            </w:pPr>
            <w:r w:rsidRPr="00012AF9">
              <w:rPr>
                <w:rFonts w:ascii="Tahoma" w:hAnsi="Tahoma" w:cs="Tahoma"/>
                <w:sz w:val="20"/>
                <w:szCs w:val="20"/>
              </w:rPr>
              <w:t>1</w:t>
            </w:r>
          </w:p>
        </w:tc>
        <w:tc>
          <w:tcPr>
            <w:tcW w:w="1784" w:type="dxa"/>
            <w:hideMark/>
          </w:tcPr>
          <w:p w14:paraId="731B118B" w14:textId="46920577" w:rsidR="0029574A" w:rsidRPr="00012AF9" w:rsidRDefault="0029574A" w:rsidP="003D2908">
            <w:pPr>
              <w:jc w:val="center"/>
              <w:rPr>
                <w:rFonts w:ascii="Tahoma" w:hAnsi="Tahoma" w:cs="Tahoma"/>
                <w:sz w:val="20"/>
                <w:szCs w:val="20"/>
              </w:rPr>
            </w:pPr>
            <w:r w:rsidRPr="00012AF9">
              <w:rPr>
                <w:rFonts w:ascii="Tahoma" w:hAnsi="Tahoma" w:cs="Tahoma"/>
                <w:b/>
                <w:sz w:val="20"/>
                <w:szCs w:val="20"/>
              </w:rPr>
              <w:t>Unit 1</w:t>
            </w:r>
          </w:p>
          <w:p w14:paraId="707D08BD" w14:textId="6AE88517" w:rsidR="0029574A" w:rsidRPr="00012AF9" w:rsidRDefault="0029574A" w:rsidP="003D2908">
            <w:pPr>
              <w:jc w:val="center"/>
              <w:rPr>
                <w:rFonts w:ascii="Tahoma" w:hAnsi="Tahoma" w:cs="Tahoma"/>
                <w:sz w:val="20"/>
                <w:szCs w:val="20"/>
              </w:rPr>
            </w:pPr>
            <w:r w:rsidRPr="00012AF9">
              <w:rPr>
                <w:rFonts w:ascii="Tahoma" w:hAnsi="Tahoma" w:cs="Tahoma"/>
                <w:i/>
                <w:sz w:val="20"/>
                <w:szCs w:val="20"/>
              </w:rPr>
              <w:t>Connecting to Our World</w:t>
            </w:r>
          </w:p>
        </w:tc>
        <w:tc>
          <w:tcPr>
            <w:tcW w:w="1085" w:type="dxa"/>
            <w:hideMark/>
          </w:tcPr>
          <w:p w14:paraId="07C5359F" w14:textId="77777777" w:rsidR="0029574A" w:rsidRPr="00012AF9" w:rsidRDefault="0029574A" w:rsidP="003D2908">
            <w:pPr>
              <w:jc w:val="center"/>
              <w:rPr>
                <w:rFonts w:ascii="Tahoma" w:hAnsi="Tahoma" w:cs="Tahoma"/>
                <w:sz w:val="20"/>
                <w:szCs w:val="20"/>
              </w:rPr>
            </w:pPr>
            <w:r w:rsidRPr="00012AF9">
              <w:rPr>
                <w:rFonts w:ascii="Tahoma" w:hAnsi="Tahoma" w:cs="Tahoma"/>
                <w:sz w:val="20"/>
                <w:szCs w:val="20"/>
              </w:rPr>
              <w:t>B</w:t>
            </w:r>
          </w:p>
        </w:tc>
        <w:tc>
          <w:tcPr>
            <w:tcW w:w="1525" w:type="dxa"/>
            <w:gridSpan w:val="2"/>
            <w:hideMark/>
          </w:tcPr>
          <w:p w14:paraId="33A6CB16" w14:textId="77777777" w:rsidR="0029574A" w:rsidRPr="00012AF9" w:rsidRDefault="00AF5AFE" w:rsidP="003D2908">
            <w:pPr>
              <w:jc w:val="center"/>
              <w:rPr>
                <w:rFonts w:ascii="Tahoma" w:hAnsi="Tahoma" w:cs="Tahoma"/>
                <w:sz w:val="20"/>
                <w:szCs w:val="20"/>
              </w:rPr>
            </w:pPr>
            <w:r w:rsidRPr="00012AF9">
              <w:rPr>
                <w:rFonts w:ascii="Tahoma" w:hAnsi="Tahoma" w:cs="Tahoma"/>
                <w:sz w:val="20"/>
                <w:szCs w:val="20"/>
              </w:rPr>
              <w:t>*</w:t>
            </w:r>
            <w:r w:rsidR="0029574A" w:rsidRPr="00012AF9">
              <w:rPr>
                <w:rFonts w:ascii="Tahoma" w:hAnsi="Tahoma" w:cs="Tahoma"/>
                <w:sz w:val="20"/>
                <w:szCs w:val="20"/>
              </w:rPr>
              <w:t>Time to Sleep</w:t>
            </w:r>
          </w:p>
        </w:tc>
        <w:tc>
          <w:tcPr>
            <w:tcW w:w="5315" w:type="dxa"/>
            <w:hideMark/>
          </w:tcPr>
          <w:p w14:paraId="20C9D8EB" w14:textId="7481ECB8" w:rsidR="0029574A" w:rsidRPr="00012AF9" w:rsidRDefault="00937CD0" w:rsidP="003D2908">
            <w:pPr>
              <w:jc w:val="center"/>
              <w:rPr>
                <w:rFonts w:ascii="Tahoma" w:hAnsi="Tahoma" w:cs="Tahoma"/>
                <w:sz w:val="20"/>
                <w:szCs w:val="20"/>
              </w:rPr>
            </w:pPr>
            <w:r w:rsidRPr="00012AF9">
              <w:rPr>
                <w:rFonts w:ascii="Tahoma" w:hAnsi="Tahoma" w:cs="Tahoma"/>
                <w:sz w:val="20"/>
                <w:szCs w:val="20"/>
              </w:rPr>
              <w:t>It is time to sleep. Animals sleep in all kinds of ways. Could you sleep like these animals? Where would you like to sleep?</w:t>
            </w:r>
          </w:p>
        </w:tc>
        <w:tc>
          <w:tcPr>
            <w:tcW w:w="1731" w:type="dxa"/>
            <w:gridSpan w:val="2"/>
          </w:tcPr>
          <w:p w14:paraId="7A93859C" w14:textId="77777777" w:rsidR="0029574A" w:rsidRPr="00012AF9" w:rsidRDefault="00A24F53" w:rsidP="003D2908">
            <w:pPr>
              <w:jc w:val="center"/>
              <w:rPr>
                <w:rFonts w:ascii="Tahoma" w:hAnsi="Tahoma" w:cs="Tahoma"/>
                <w:sz w:val="20"/>
                <w:szCs w:val="20"/>
              </w:rPr>
            </w:pPr>
            <w:r w:rsidRPr="00012AF9">
              <w:rPr>
                <w:rFonts w:ascii="Tahoma" w:hAnsi="Tahoma" w:cs="Tahoma"/>
                <w:sz w:val="20"/>
                <w:szCs w:val="20"/>
              </w:rPr>
              <w:t>260L</w:t>
            </w:r>
          </w:p>
        </w:tc>
      </w:tr>
      <w:tr w:rsidR="0029574A" w:rsidRPr="00012AF9" w14:paraId="5C488EA4" w14:textId="77777777" w:rsidTr="00CB3719">
        <w:tblPrEx>
          <w:jc w:val="center"/>
        </w:tblPrEx>
        <w:trPr>
          <w:trHeight w:val="890"/>
          <w:jc w:val="center"/>
        </w:trPr>
        <w:tc>
          <w:tcPr>
            <w:tcW w:w="1096" w:type="dxa"/>
            <w:gridSpan w:val="2"/>
            <w:hideMark/>
          </w:tcPr>
          <w:p w14:paraId="400E4BAC" w14:textId="77777777" w:rsidR="0029574A" w:rsidRPr="00012AF9" w:rsidRDefault="0029574A" w:rsidP="003D2908">
            <w:pPr>
              <w:jc w:val="center"/>
              <w:rPr>
                <w:rFonts w:ascii="Tahoma" w:hAnsi="Tahoma" w:cs="Tahoma"/>
                <w:sz w:val="20"/>
                <w:szCs w:val="20"/>
              </w:rPr>
            </w:pPr>
            <w:r w:rsidRPr="00012AF9">
              <w:rPr>
                <w:rFonts w:ascii="Tahoma" w:hAnsi="Tahoma" w:cs="Tahoma"/>
                <w:sz w:val="20"/>
                <w:szCs w:val="20"/>
              </w:rPr>
              <w:t>1</w:t>
            </w:r>
          </w:p>
        </w:tc>
        <w:tc>
          <w:tcPr>
            <w:tcW w:w="1784" w:type="dxa"/>
            <w:hideMark/>
          </w:tcPr>
          <w:p w14:paraId="7F79CFA9" w14:textId="77777777" w:rsidR="0029574A" w:rsidRPr="00012AF9" w:rsidRDefault="0029574A" w:rsidP="003D2908">
            <w:pPr>
              <w:pStyle w:val="Normal1"/>
              <w:spacing w:line="240" w:lineRule="auto"/>
              <w:jc w:val="center"/>
              <w:rPr>
                <w:rFonts w:ascii="Tahoma" w:hAnsi="Tahoma" w:cs="Tahoma"/>
                <w:b/>
                <w:sz w:val="20"/>
                <w:szCs w:val="20"/>
              </w:rPr>
            </w:pPr>
            <w:r w:rsidRPr="00012AF9">
              <w:rPr>
                <w:rFonts w:ascii="Tahoma" w:hAnsi="Tahoma" w:cs="Tahoma"/>
                <w:b/>
                <w:sz w:val="20"/>
                <w:szCs w:val="20"/>
              </w:rPr>
              <w:t>Unit 2</w:t>
            </w:r>
          </w:p>
          <w:p w14:paraId="7F207FDA" w14:textId="77777777" w:rsidR="0029574A" w:rsidRPr="00012AF9" w:rsidRDefault="0029574A" w:rsidP="003D2908">
            <w:pPr>
              <w:jc w:val="center"/>
              <w:rPr>
                <w:rFonts w:ascii="Tahoma" w:hAnsi="Tahoma" w:cs="Tahoma"/>
                <w:sz w:val="20"/>
                <w:szCs w:val="20"/>
              </w:rPr>
            </w:pPr>
            <w:r w:rsidRPr="00012AF9">
              <w:rPr>
                <w:rFonts w:ascii="Tahoma" w:hAnsi="Tahoma" w:cs="Tahoma"/>
                <w:i/>
                <w:sz w:val="20"/>
                <w:szCs w:val="20"/>
              </w:rPr>
              <w:t>Becoming a Classroom Citizen</w:t>
            </w:r>
          </w:p>
        </w:tc>
        <w:tc>
          <w:tcPr>
            <w:tcW w:w="1085" w:type="dxa"/>
            <w:hideMark/>
          </w:tcPr>
          <w:p w14:paraId="1CD5B8F8" w14:textId="77777777" w:rsidR="0029574A" w:rsidRPr="00012AF9" w:rsidRDefault="0029574A" w:rsidP="003D2908">
            <w:pPr>
              <w:jc w:val="center"/>
              <w:rPr>
                <w:rFonts w:ascii="Tahoma" w:hAnsi="Tahoma" w:cs="Tahoma"/>
                <w:sz w:val="20"/>
                <w:szCs w:val="20"/>
              </w:rPr>
            </w:pPr>
            <w:r w:rsidRPr="00012AF9">
              <w:rPr>
                <w:rFonts w:ascii="Tahoma" w:hAnsi="Tahoma" w:cs="Tahoma"/>
                <w:sz w:val="20"/>
                <w:szCs w:val="20"/>
              </w:rPr>
              <w:t>B</w:t>
            </w:r>
          </w:p>
        </w:tc>
        <w:tc>
          <w:tcPr>
            <w:tcW w:w="1525" w:type="dxa"/>
            <w:gridSpan w:val="2"/>
            <w:hideMark/>
          </w:tcPr>
          <w:p w14:paraId="4E25D5CA" w14:textId="77777777" w:rsidR="0029574A" w:rsidRPr="00012AF9" w:rsidRDefault="0029574A" w:rsidP="003D2908">
            <w:pPr>
              <w:jc w:val="center"/>
              <w:rPr>
                <w:rFonts w:ascii="Tahoma" w:hAnsi="Tahoma" w:cs="Tahoma"/>
                <w:sz w:val="20"/>
                <w:szCs w:val="20"/>
              </w:rPr>
            </w:pPr>
            <w:r w:rsidRPr="00012AF9">
              <w:rPr>
                <w:rFonts w:ascii="Tahoma" w:hAnsi="Tahoma" w:cs="Tahoma"/>
                <w:sz w:val="20"/>
                <w:szCs w:val="20"/>
              </w:rPr>
              <w:t>Going to School</w:t>
            </w:r>
          </w:p>
        </w:tc>
        <w:tc>
          <w:tcPr>
            <w:tcW w:w="5315" w:type="dxa"/>
            <w:hideMark/>
          </w:tcPr>
          <w:p w14:paraId="1C877C1A" w14:textId="7546A702" w:rsidR="0029574A" w:rsidRPr="00012AF9" w:rsidRDefault="00B81A9F" w:rsidP="003D2908">
            <w:pPr>
              <w:jc w:val="center"/>
              <w:rPr>
                <w:rFonts w:ascii="Tahoma" w:hAnsi="Tahoma" w:cs="Tahoma"/>
                <w:sz w:val="20"/>
                <w:szCs w:val="20"/>
              </w:rPr>
            </w:pPr>
            <w:r w:rsidRPr="00012AF9">
              <w:rPr>
                <w:rFonts w:ascii="Tahoma" w:hAnsi="Tahoma" w:cs="Tahoma"/>
                <w:sz w:val="20"/>
                <w:szCs w:val="20"/>
              </w:rPr>
              <w:t>To come</w:t>
            </w:r>
          </w:p>
        </w:tc>
        <w:tc>
          <w:tcPr>
            <w:tcW w:w="1731" w:type="dxa"/>
            <w:gridSpan w:val="2"/>
          </w:tcPr>
          <w:p w14:paraId="14B0C37F" w14:textId="77777777" w:rsidR="0029574A" w:rsidRPr="00012AF9" w:rsidRDefault="00A24F53" w:rsidP="003D2908">
            <w:pPr>
              <w:jc w:val="center"/>
              <w:rPr>
                <w:rFonts w:ascii="Tahoma" w:hAnsi="Tahoma" w:cs="Tahoma"/>
                <w:sz w:val="20"/>
                <w:szCs w:val="20"/>
              </w:rPr>
            </w:pPr>
            <w:r w:rsidRPr="00012AF9">
              <w:rPr>
                <w:rFonts w:ascii="Tahoma" w:hAnsi="Tahoma" w:cs="Tahoma"/>
                <w:sz w:val="20"/>
                <w:szCs w:val="20"/>
              </w:rPr>
              <w:t>590L</w:t>
            </w:r>
          </w:p>
        </w:tc>
      </w:tr>
      <w:tr w:rsidR="0029574A" w:rsidRPr="00012AF9" w14:paraId="3F3DC70F" w14:textId="77777777" w:rsidTr="0073403F">
        <w:tblPrEx>
          <w:jc w:val="center"/>
        </w:tblPrEx>
        <w:trPr>
          <w:trHeight w:val="1860"/>
          <w:jc w:val="center"/>
        </w:trPr>
        <w:tc>
          <w:tcPr>
            <w:tcW w:w="1096" w:type="dxa"/>
            <w:gridSpan w:val="2"/>
            <w:hideMark/>
          </w:tcPr>
          <w:p w14:paraId="6695098F" w14:textId="77777777" w:rsidR="0029574A" w:rsidRPr="00012AF9" w:rsidRDefault="0029574A" w:rsidP="003D2908">
            <w:pPr>
              <w:jc w:val="center"/>
              <w:rPr>
                <w:rFonts w:ascii="Tahoma" w:hAnsi="Tahoma" w:cs="Tahoma"/>
                <w:sz w:val="20"/>
                <w:szCs w:val="20"/>
              </w:rPr>
            </w:pPr>
            <w:r w:rsidRPr="00012AF9">
              <w:rPr>
                <w:rFonts w:ascii="Tahoma" w:hAnsi="Tahoma" w:cs="Tahoma"/>
                <w:sz w:val="20"/>
                <w:szCs w:val="20"/>
              </w:rPr>
              <w:t>1</w:t>
            </w:r>
          </w:p>
        </w:tc>
        <w:tc>
          <w:tcPr>
            <w:tcW w:w="1784" w:type="dxa"/>
            <w:hideMark/>
          </w:tcPr>
          <w:p w14:paraId="7E9CA6EF" w14:textId="77777777" w:rsidR="0029574A" w:rsidRPr="00012AF9" w:rsidRDefault="0029574A" w:rsidP="003D2908">
            <w:pPr>
              <w:pStyle w:val="Normal1"/>
              <w:spacing w:line="240" w:lineRule="auto"/>
              <w:jc w:val="center"/>
              <w:rPr>
                <w:rFonts w:ascii="Tahoma" w:hAnsi="Tahoma" w:cs="Tahoma"/>
                <w:b/>
                <w:sz w:val="20"/>
                <w:szCs w:val="20"/>
              </w:rPr>
            </w:pPr>
            <w:r w:rsidRPr="00012AF9">
              <w:rPr>
                <w:rFonts w:ascii="Tahoma" w:hAnsi="Tahoma" w:cs="Tahoma"/>
                <w:b/>
                <w:sz w:val="20"/>
                <w:szCs w:val="20"/>
              </w:rPr>
              <w:t>Unit 2</w:t>
            </w:r>
          </w:p>
          <w:p w14:paraId="5ABD25EB" w14:textId="77777777" w:rsidR="0029574A" w:rsidRPr="00012AF9" w:rsidRDefault="0029574A" w:rsidP="003D2908">
            <w:pPr>
              <w:jc w:val="center"/>
              <w:rPr>
                <w:rFonts w:ascii="Tahoma" w:hAnsi="Tahoma" w:cs="Tahoma"/>
                <w:sz w:val="20"/>
                <w:szCs w:val="20"/>
              </w:rPr>
            </w:pPr>
            <w:r w:rsidRPr="00012AF9">
              <w:rPr>
                <w:rFonts w:ascii="Tahoma" w:hAnsi="Tahoma" w:cs="Tahoma"/>
                <w:i/>
                <w:sz w:val="20"/>
                <w:szCs w:val="20"/>
              </w:rPr>
              <w:t>Becoming a Classroom Citizen</w:t>
            </w:r>
          </w:p>
        </w:tc>
        <w:tc>
          <w:tcPr>
            <w:tcW w:w="1085" w:type="dxa"/>
            <w:hideMark/>
          </w:tcPr>
          <w:p w14:paraId="25649565" w14:textId="77777777" w:rsidR="0029574A" w:rsidRPr="00012AF9" w:rsidRDefault="0029574A" w:rsidP="003D2908">
            <w:pPr>
              <w:jc w:val="center"/>
              <w:rPr>
                <w:rFonts w:ascii="Tahoma" w:hAnsi="Tahoma" w:cs="Tahoma"/>
                <w:sz w:val="20"/>
                <w:szCs w:val="20"/>
              </w:rPr>
            </w:pPr>
            <w:r w:rsidRPr="00012AF9">
              <w:rPr>
                <w:rFonts w:ascii="Tahoma" w:hAnsi="Tahoma" w:cs="Tahoma"/>
                <w:sz w:val="20"/>
                <w:szCs w:val="20"/>
              </w:rPr>
              <w:t>B</w:t>
            </w:r>
          </w:p>
        </w:tc>
        <w:tc>
          <w:tcPr>
            <w:tcW w:w="1525" w:type="dxa"/>
            <w:gridSpan w:val="2"/>
            <w:hideMark/>
          </w:tcPr>
          <w:p w14:paraId="1EC4022F" w14:textId="77777777" w:rsidR="0029574A" w:rsidRPr="00012AF9" w:rsidRDefault="005718E0" w:rsidP="003D2908">
            <w:pPr>
              <w:jc w:val="center"/>
              <w:rPr>
                <w:rFonts w:ascii="Tahoma" w:hAnsi="Tahoma" w:cs="Tahoma"/>
                <w:sz w:val="20"/>
                <w:szCs w:val="20"/>
              </w:rPr>
            </w:pPr>
            <w:r w:rsidRPr="00012AF9">
              <w:rPr>
                <w:rFonts w:ascii="Tahoma" w:hAnsi="Tahoma" w:cs="Tahoma"/>
                <w:sz w:val="20"/>
                <w:szCs w:val="20"/>
              </w:rPr>
              <w:t>*</w:t>
            </w:r>
            <w:r w:rsidR="0029574A" w:rsidRPr="00012AF9">
              <w:rPr>
                <w:rFonts w:ascii="Tahoma" w:hAnsi="Tahoma" w:cs="Tahoma"/>
                <w:sz w:val="20"/>
                <w:szCs w:val="20"/>
              </w:rPr>
              <w:t>Far from Home</w:t>
            </w:r>
          </w:p>
        </w:tc>
        <w:tc>
          <w:tcPr>
            <w:tcW w:w="5315" w:type="dxa"/>
            <w:hideMark/>
          </w:tcPr>
          <w:p w14:paraId="3DB02A90" w14:textId="172C83C7" w:rsidR="0029574A" w:rsidRPr="00012AF9" w:rsidRDefault="00A24F53" w:rsidP="007C4952">
            <w:pPr>
              <w:widowControl w:val="0"/>
              <w:autoSpaceDE w:val="0"/>
              <w:autoSpaceDN w:val="0"/>
              <w:adjustRightInd w:val="0"/>
              <w:spacing w:after="240"/>
              <w:jc w:val="center"/>
              <w:rPr>
                <w:rFonts w:ascii="Tahoma" w:hAnsi="Tahoma" w:cs="Tahoma"/>
                <w:sz w:val="20"/>
                <w:szCs w:val="20"/>
              </w:rPr>
            </w:pPr>
            <w:r w:rsidRPr="00012AF9">
              <w:rPr>
                <w:rFonts w:ascii="Tahoma" w:hAnsi="Tahoma" w:cs="Tahoma"/>
                <w:sz w:val="20"/>
                <w:szCs w:val="20"/>
              </w:rPr>
              <w:t>Bryan lives in a nice neighborhood and does well in school. Then his mom gets a new job in China and Bryan’s family has to move. School in China is very different. Will Bryan ever get used to it?</w:t>
            </w:r>
          </w:p>
        </w:tc>
        <w:tc>
          <w:tcPr>
            <w:tcW w:w="1731" w:type="dxa"/>
            <w:gridSpan w:val="2"/>
          </w:tcPr>
          <w:p w14:paraId="2A5DB540" w14:textId="77777777" w:rsidR="005718E0" w:rsidRPr="00012AF9" w:rsidRDefault="00A24F53" w:rsidP="003D2908">
            <w:pPr>
              <w:jc w:val="center"/>
              <w:rPr>
                <w:rFonts w:ascii="Tahoma" w:hAnsi="Tahoma" w:cs="Tahoma"/>
                <w:color w:val="000000"/>
                <w:sz w:val="20"/>
                <w:szCs w:val="20"/>
              </w:rPr>
            </w:pPr>
            <w:r w:rsidRPr="00012AF9">
              <w:rPr>
                <w:rFonts w:ascii="Tahoma" w:hAnsi="Tahoma" w:cs="Tahoma"/>
                <w:color w:val="000000"/>
                <w:sz w:val="20"/>
                <w:szCs w:val="20"/>
              </w:rPr>
              <w:t>260L</w:t>
            </w:r>
          </w:p>
          <w:p w14:paraId="67FF110B" w14:textId="77777777" w:rsidR="0029574A" w:rsidRPr="00012AF9" w:rsidRDefault="0029574A" w:rsidP="003D2908">
            <w:pPr>
              <w:jc w:val="center"/>
              <w:rPr>
                <w:rFonts w:ascii="Tahoma" w:hAnsi="Tahoma" w:cs="Tahoma"/>
                <w:sz w:val="20"/>
                <w:szCs w:val="20"/>
              </w:rPr>
            </w:pPr>
          </w:p>
        </w:tc>
      </w:tr>
      <w:tr w:rsidR="0029574A" w:rsidRPr="00012AF9" w14:paraId="70FE3B29" w14:textId="77777777" w:rsidTr="0073403F">
        <w:tblPrEx>
          <w:jc w:val="center"/>
        </w:tblPrEx>
        <w:trPr>
          <w:trHeight w:val="1605"/>
          <w:jc w:val="center"/>
        </w:trPr>
        <w:tc>
          <w:tcPr>
            <w:tcW w:w="1096" w:type="dxa"/>
            <w:gridSpan w:val="2"/>
            <w:hideMark/>
          </w:tcPr>
          <w:p w14:paraId="400A7226" w14:textId="77777777" w:rsidR="0029574A" w:rsidRPr="00012AF9" w:rsidRDefault="0029574A" w:rsidP="003D2908">
            <w:pPr>
              <w:jc w:val="center"/>
              <w:rPr>
                <w:rFonts w:ascii="Tahoma" w:hAnsi="Tahoma" w:cs="Tahoma"/>
                <w:sz w:val="20"/>
                <w:szCs w:val="20"/>
              </w:rPr>
            </w:pPr>
            <w:r w:rsidRPr="00012AF9">
              <w:rPr>
                <w:rFonts w:ascii="Tahoma" w:hAnsi="Tahoma" w:cs="Tahoma"/>
                <w:sz w:val="20"/>
                <w:szCs w:val="20"/>
              </w:rPr>
              <w:lastRenderedPageBreak/>
              <w:t>1</w:t>
            </w:r>
          </w:p>
        </w:tc>
        <w:tc>
          <w:tcPr>
            <w:tcW w:w="1784" w:type="dxa"/>
            <w:hideMark/>
          </w:tcPr>
          <w:p w14:paraId="6BCA04A1" w14:textId="77777777" w:rsidR="0029574A" w:rsidRPr="00012AF9" w:rsidRDefault="0029574A" w:rsidP="003D2908">
            <w:pPr>
              <w:pStyle w:val="Normal1"/>
              <w:spacing w:line="240" w:lineRule="auto"/>
              <w:jc w:val="center"/>
              <w:rPr>
                <w:rFonts w:ascii="Tahoma" w:hAnsi="Tahoma" w:cs="Tahoma"/>
                <w:b/>
                <w:sz w:val="20"/>
                <w:szCs w:val="20"/>
              </w:rPr>
            </w:pPr>
            <w:r w:rsidRPr="00012AF9">
              <w:rPr>
                <w:rFonts w:ascii="Tahoma" w:hAnsi="Tahoma" w:cs="Tahoma"/>
                <w:b/>
                <w:sz w:val="20"/>
                <w:szCs w:val="20"/>
              </w:rPr>
              <w:t>Unit 3</w:t>
            </w:r>
          </w:p>
          <w:p w14:paraId="402072C0" w14:textId="77777777" w:rsidR="0029574A" w:rsidRPr="00012AF9" w:rsidRDefault="0029574A" w:rsidP="003D2908">
            <w:pPr>
              <w:jc w:val="center"/>
              <w:rPr>
                <w:rFonts w:ascii="Tahoma" w:hAnsi="Tahoma" w:cs="Tahoma"/>
                <w:sz w:val="20"/>
                <w:szCs w:val="20"/>
              </w:rPr>
            </w:pPr>
            <w:r w:rsidRPr="00012AF9">
              <w:rPr>
                <w:rFonts w:ascii="Tahoma" w:hAnsi="Tahoma" w:cs="Tahoma"/>
                <w:i/>
                <w:sz w:val="20"/>
                <w:szCs w:val="20"/>
              </w:rPr>
              <w:t>Making Choices</w:t>
            </w:r>
          </w:p>
        </w:tc>
        <w:tc>
          <w:tcPr>
            <w:tcW w:w="1085" w:type="dxa"/>
            <w:hideMark/>
          </w:tcPr>
          <w:p w14:paraId="37DEF6B5" w14:textId="77777777" w:rsidR="0029574A" w:rsidRPr="00012AF9" w:rsidRDefault="0029574A" w:rsidP="003D2908">
            <w:pPr>
              <w:jc w:val="center"/>
              <w:rPr>
                <w:rFonts w:ascii="Tahoma" w:hAnsi="Tahoma" w:cs="Tahoma"/>
                <w:sz w:val="20"/>
                <w:szCs w:val="20"/>
              </w:rPr>
            </w:pPr>
            <w:r w:rsidRPr="00012AF9">
              <w:rPr>
                <w:rFonts w:ascii="Tahoma" w:hAnsi="Tahoma" w:cs="Tahoma"/>
                <w:sz w:val="20"/>
                <w:szCs w:val="20"/>
              </w:rPr>
              <w:t>A</w:t>
            </w:r>
          </w:p>
        </w:tc>
        <w:tc>
          <w:tcPr>
            <w:tcW w:w="1525" w:type="dxa"/>
            <w:gridSpan w:val="2"/>
            <w:hideMark/>
          </w:tcPr>
          <w:p w14:paraId="7FAB581D" w14:textId="77777777" w:rsidR="0029574A" w:rsidRPr="00012AF9" w:rsidRDefault="005718E0" w:rsidP="003D2908">
            <w:pPr>
              <w:jc w:val="center"/>
              <w:rPr>
                <w:rFonts w:ascii="Tahoma" w:hAnsi="Tahoma" w:cs="Tahoma"/>
                <w:sz w:val="20"/>
                <w:szCs w:val="20"/>
              </w:rPr>
            </w:pPr>
            <w:r w:rsidRPr="00012AF9">
              <w:rPr>
                <w:rFonts w:ascii="Tahoma" w:hAnsi="Tahoma" w:cs="Tahoma"/>
                <w:sz w:val="20"/>
                <w:szCs w:val="20"/>
              </w:rPr>
              <w:t>*</w:t>
            </w:r>
            <w:r w:rsidR="0029574A" w:rsidRPr="00012AF9">
              <w:rPr>
                <w:rFonts w:ascii="Tahoma" w:hAnsi="Tahoma" w:cs="Tahoma"/>
                <w:sz w:val="20"/>
                <w:szCs w:val="20"/>
              </w:rPr>
              <w:t>The Winners’ Choice</w:t>
            </w:r>
          </w:p>
        </w:tc>
        <w:tc>
          <w:tcPr>
            <w:tcW w:w="5315" w:type="dxa"/>
            <w:hideMark/>
          </w:tcPr>
          <w:p w14:paraId="6B6052FC" w14:textId="77777777" w:rsidR="0029574A" w:rsidRPr="00012AF9" w:rsidRDefault="0029574A" w:rsidP="003D2908">
            <w:pPr>
              <w:jc w:val="center"/>
              <w:rPr>
                <w:rFonts w:ascii="Tahoma" w:hAnsi="Tahoma" w:cs="Tahoma"/>
                <w:sz w:val="20"/>
                <w:szCs w:val="20"/>
              </w:rPr>
            </w:pPr>
            <w:r w:rsidRPr="00012AF9">
              <w:rPr>
                <w:rFonts w:ascii="Tahoma" w:hAnsi="Tahoma" w:cs="Tahoma"/>
                <w:sz w:val="20"/>
                <w:szCs w:val="20"/>
              </w:rPr>
              <w:t xml:space="preserve">Set in Mexico: </w:t>
            </w:r>
            <w:r w:rsidR="00A24F53" w:rsidRPr="00012AF9">
              <w:rPr>
                <w:rFonts w:ascii="Tahoma" w:hAnsi="Tahoma" w:cs="Tahoma"/>
                <w:sz w:val="20"/>
                <w:szCs w:val="20"/>
              </w:rPr>
              <w:t>Patricia’s</w:t>
            </w:r>
            <w:r w:rsidRPr="00012AF9">
              <w:rPr>
                <w:rFonts w:ascii="Tahoma" w:hAnsi="Tahoma" w:cs="Tahoma"/>
                <w:sz w:val="20"/>
                <w:szCs w:val="20"/>
              </w:rPr>
              <w:t xml:space="preserve"> school has won the soccer tournament and now the kids</w:t>
            </w:r>
            <w:r w:rsidR="00A24F53" w:rsidRPr="00012AF9">
              <w:rPr>
                <w:rFonts w:ascii="Tahoma" w:hAnsi="Tahoma" w:cs="Tahoma"/>
                <w:sz w:val="20"/>
                <w:szCs w:val="20"/>
              </w:rPr>
              <w:t xml:space="preserve"> on the team</w:t>
            </w:r>
            <w:r w:rsidRPr="00012AF9">
              <w:rPr>
                <w:rFonts w:ascii="Tahoma" w:hAnsi="Tahoma" w:cs="Tahoma"/>
                <w:sz w:val="20"/>
                <w:szCs w:val="20"/>
              </w:rPr>
              <w:t xml:space="preserve"> get to decide how they spend the money they have won. They come up with a number of silly ideas but don’t quite settle on one. But when an earthquake strikes their town and their rivals’ field is damaged</w:t>
            </w:r>
            <w:r w:rsidR="00A24F53" w:rsidRPr="00012AF9">
              <w:rPr>
                <w:rFonts w:ascii="Tahoma" w:hAnsi="Tahoma" w:cs="Tahoma"/>
                <w:sz w:val="20"/>
                <w:szCs w:val="20"/>
              </w:rPr>
              <w:t>,</w:t>
            </w:r>
            <w:r w:rsidRPr="00012AF9">
              <w:rPr>
                <w:rFonts w:ascii="Tahoma" w:hAnsi="Tahoma" w:cs="Tahoma"/>
                <w:sz w:val="20"/>
                <w:szCs w:val="20"/>
              </w:rPr>
              <w:t xml:space="preserve"> they </w:t>
            </w:r>
            <w:r w:rsidR="00A24F53" w:rsidRPr="00012AF9">
              <w:rPr>
                <w:rFonts w:ascii="Tahoma" w:hAnsi="Tahoma" w:cs="Tahoma"/>
                <w:sz w:val="20"/>
                <w:szCs w:val="20"/>
              </w:rPr>
              <w:t>know exactly what they should do with the money.</w:t>
            </w:r>
          </w:p>
        </w:tc>
        <w:tc>
          <w:tcPr>
            <w:tcW w:w="1731" w:type="dxa"/>
            <w:gridSpan w:val="2"/>
          </w:tcPr>
          <w:p w14:paraId="1A55C2F0" w14:textId="3281E80C" w:rsidR="00A24F53" w:rsidRPr="00012AF9" w:rsidRDefault="00A24F53" w:rsidP="003D2908">
            <w:pPr>
              <w:jc w:val="center"/>
              <w:rPr>
                <w:rFonts w:ascii="Tahoma" w:hAnsi="Tahoma" w:cs="Tahoma"/>
                <w:color w:val="000000"/>
                <w:sz w:val="20"/>
                <w:szCs w:val="20"/>
              </w:rPr>
            </w:pPr>
            <w:r w:rsidRPr="00012AF9">
              <w:rPr>
                <w:rFonts w:ascii="Tahoma" w:hAnsi="Tahoma" w:cs="Tahoma"/>
                <w:color w:val="000000"/>
                <w:sz w:val="20"/>
                <w:szCs w:val="20"/>
              </w:rPr>
              <w:t>380L</w:t>
            </w:r>
          </w:p>
          <w:p w14:paraId="67242722" w14:textId="77777777" w:rsidR="0029574A" w:rsidRPr="00012AF9" w:rsidRDefault="0029574A" w:rsidP="003D2908">
            <w:pPr>
              <w:jc w:val="center"/>
              <w:rPr>
                <w:rFonts w:ascii="Tahoma" w:hAnsi="Tahoma" w:cs="Tahoma"/>
                <w:sz w:val="20"/>
                <w:szCs w:val="20"/>
              </w:rPr>
            </w:pPr>
          </w:p>
        </w:tc>
      </w:tr>
      <w:tr w:rsidR="0029574A" w:rsidRPr="00012AF9" w14:paraId="02895D4C" w14:textId="77777777" w:rsidTr="0073403F">
        <w:tblPrEx>
          <w:jc w:val="center"/>
        </w:tblPrEx>
        <w:trPr>
          <w:trHeight w:val="1575"/>
          <w:jc w:val="center"/>
        </w:trPr>
        <w:tc>
          <w:tcPr>
            <w:tcW w:w="1096" w:type="dxa"/>
            <w:gridSpan w:val="2"/>
            <w:hideMark/>
          </w:tcPr>
          <w:p w14:paraId="64307EBE" w14:textId="77777777" w:rsidR="0029574A" w:rsidRPr="00012AF9" w:rsidRDefault="0029574A" w:rsidP="003D2908">
            <w:pPr>
              <w:jc w:val="center"/>
              <w:rPr>
                <w:rFonts w:ascii="Tahoma" w:hAnsi="Tahoma" w:cs="Tahoma"/>
                <w:sz w:val="20"/>
                <w:szCs w:val="20"/>
              </w:rPr>
            </w:pPr>
            <w:r w:rsidRPr="00012AF9">
              <w:rPr>
                <w:rFonts w:ascii="Tahoma" w:hAnsi="Tahoma" w:cs="Tahoma"/>
                <w:sz w:val="20"/>
                <w:szCs w:val="20"/>
              </w:rPr>
              <w:t>1</w:t>
            </w:r>
          </w:p>
        </w:tc>
        <w:tc>
          <w:tcPr>
            <w:tcW w:w="1784" w:type="dxa"/>
            <w:hideMark/>
          </w:tcPr>
          <w:p w14:paraId="337B19C3" w14:textId="77777777" w:rsidR="0029574A" w:rsidRPr="00012AF9" w:rsidRDefault="0029574A" w:rsidP="003D2908">
            <w:pPr>
              <w:pStyle w:val="Normal1"/>
              <w:spacing w:line="240" w:lineRule="auto"/>
              <w:jc w:val="center"/>
              <w:rPr>
                <w:rFonts w:ascii="Tahoma" w:hAnsi="Tahoma" w:cs="Tahoma"/>
                <w:b/>
                <w:sz w:val="20"/>
                <w:szCs w:val="20"/>
              </w:rPr>
            </w:pPr>
            <w:r w:rsidRPr="00012AF9">
              <w:rPr>
                <w:rFonts w:ascii="Tahoma" w:hAnsi="Tahoma" w:cs="Tahoma"/>
                <w:b/>
                <w:sz w:val="20"/>
                <w:szCs w:val="20"/>
              </w:rPr>
              <w:t>Unit 3</w:t>
            </w:r>
          </w:p>
          <w:p w14:paraId="14982668" w14:textId="77777777" w:rsidR="0029574A" w:rsidRPr="00012AF9" w:rsidRDefault="0029574A" w:rsidP="003D2908">
            <w:pPr>
              <w:jc w:val="center"/>
              <w:rPr>
                <w:rFonts w:ascii="Tahoma" w:hAnsi="Tahoma" w:cs="Tahoma"/>
                <w:sz w:val="20"/>
                <w:szCs w:val="20"/>
              </w:rPr>
            </w:pPr>
            <w:r w:rsidRPr="00012AF9">
              <w:rPr>
                <w:rFonts w:ascii="Tahoma" w:hAnsi="Tahoma" w:cs="Tahoma"/>
                <w:i/>
                <w:sz w:val="20"/>
                <w:szCs w:val="20"/>
              </w:rPr>
              <w:t>Making Choices</w:t>
            </w:r>
          </w:p>
        </w:tc>
        <w:tc>
          <w:tcPr>
            <w:tcW w:w="1085" w:type="dxa"/>
            <w:hideMark/>
          </w:tcPr>
          <w:p w14:paraId="2C063215" w14:textId="77777777" w:rsidR="0029574A" w:rsidRPr="00012AF9" w:rsidRDefault="0029574A" w:rsidP="003D2908">
            <w:pPr>
              <w:jc w:val="center"/>
              <w:rPr>
                <w:rFonts w:ascii="Tahoma" w:hAnsi="Tahoma" w:cs="Tahoma"/>
                <w:sz w:val="20"/>
                <w:szCs w:val="20"/>
              </w:rPr>
            </w:pPr>
            <w:r w:rsidRPr="00012AF9">
              <w:rPr>
                <w:rFonts w:ascii="Tahoma" w:hAnsi="Tahoma" w:cs="Tahoma"/>
                <w:sz w:val="20"/>
                <w:szCs w:val="20"/>
              </w:rPr>
              <w:t>A</w:t>
            </w:r>
          </w:p>
        </w:tc>
        <w:tc>
          <w:tcPr>
            <w:tcW w:w="1525" w:type="dxa"/>
            <w:gridSpan w:val="2"/>
            <w:hideMark/>
          </w:tcPr>
          <w:p w14:paraId="04BC225B" w14:textId="77777777" w:rsidR="0029574A" w:rsidRPr="00012AF9" w:rsidRDefault="0029574A" w:rsidP="003D2908">
            <w:pPr>
              <w:jc w:val="center"/>
              <w:rPr>
                <w:rFonts w:ascii="Tahoma" w:hAnsi="Tahoma" w:cs="Tahoma"/>
                <w:sz w:val="20"/>
                <w:szCs w:val="20"/>
              </w:rPr>
            </w:pPr>
            <w:r w:rsidRPr="00012AF9">
              <w:rPr>
                <w:rFonts w:ascii="Tahoma" w:hAnsi="Tahoma" w:cs="Tahoma"/>
                <w:sz w:val="20"/>
                <w:szCs w:val="20"/>
              </w:rPr>
              <w:t>Hunter’s Money Jar</w:t>
            </w:r>
          </w:p>
        </w:tc>
        <w:tc>
          <w:tcPr>
            <w:tcW w:w="5315" w:type="dxa"/>
            <w:hideMark/>
          </w:tcPr>
          <w:p w14:paraId="407E9E8D" w14:textId="77777777" w:rsidR="0029574A" w:rsidRPr="00012AF9" w:rsidRDefault="0029574A" w:rsidP="003D2908">
            <w:pPr>
              <w:jc w:val="center"/>
              <w:rPr>
                <w:rFonts w:ascii="Tahoma" w:hAnsi="Tahoma" w:cs="Tahoma"/>
                <w:sz w:val="20"/>
                <w:szCs w:val="20"/>
              </w:rPr>
            </w:pPr>
            <w:r w:rsidRPr="00012AF9">
              <w:rPr>
                <w:rFonts w:ascii="Tahoma" w:hAnsi="Tahoma" w:cs="Tahoma"/>
                <w:sz w:val="20"/>
                <w:szCs w:val="20"/>
              </w:rPr>
              <w:t>Narrated by the coins who live in Hunter’s money jar, this story follows Hunter as he saves for a skateboard, looking at the ways he ea</w:t>
            </w:r>
            <w:r w:rsidR="00A24F53" w:rsidRPr="00012AF9">
              <w:rPr>
                <w:rFonts w:ascii="Tahoma" w:hAnsi="Tahoma" w:cs="Tahoma"/>
                <w:sz w:val="20"/>
                <w:szCs w:val="20"/>
              </w:rPr>
              <w:t xml:space="preserve">rns and saves his money </w:t>
            </w:r>
            <w:r w:rsidRPr="00012AF9">
              <w:rPr>
                <w:rFonts w:ascii="Tahoma" w:hAnsi="Tahoma" w:cs="Tahoma"/>
                <w:sz w:val="20"/>
                <w:szCs w:val="20"/>
              </w:rPr>
              <w:t xml:space="preserve">until he can afford the </w:t>
            </w:r>
            <w:r w:rsidR="00A24F53" w:rsidRPr="00012AF9">
              <w:rPr>
                <w:rFonts w:ascii="Tahoma" w:hAnsi="Tahoma" w:cs="Tahoma"/>
                <w:sz w:val="20"/>
                <w:szCs w:val="20"/>
              </w:rPr>
              <w:t>skate</w:t>
            </w:r>
            <w:r w:rsidRPr="00012AF9">
              <w:rPr>
                <w:rFonts w:ascii="Tahoma" w:hAnsi="Tahoma" w:cs="Tahoma"/>
                <w:sz w:val="20"/>
                <w:szCs w:val="20"/>
              </w:rPr>
              <w:t>board he really wants.</w:t>
            </w:r>
          </w:p>
        </w:tc>
        <w:tc>
          <w:tcPr>
            <w:tcW w:w="1731" w:type="dxa"/>
            <w:gridSpan w:val="2"/>
          </w:tcPr>
          <w:p w14:paraId="02D607AF" w14:textId="3CAFD2A0" w:rsidR="00A24F53" w:rsidRPr="00012AF9" w:rsidRDefault="00A24F53" w:rsidP="003D2908">
            <w:pPr>
              <w:jc w:val="center"/>
              <w:rPr>
                <w:rFonts w:ascii="Tahoma" w:hAnsi="Tahoma" w:cs="Tahoma"/>
                <w:color w:val="000000"/>
                <w:sz w:val="20"/>
                <w:szCs w:val="20"/>
              </w:rPr>
            </w:pPr>
            <w:r w:rsidRPr="00012AF9">
              <w:rPr>
                <w:rFonts w:ascii="Tahoma" w:hAnsi="Tahoma" w:cs="Tahoma"/>
                <w:color w:val="000000"/>
                <w:sz w:val="20"/>
                <w:szCs w:val="20"/>
              </w:rPr>
              <w:t>350L</w:t>
            </w:r>
          </w:p>
          <w:p w14:paraId="67F1859C" w14:textId="77777777" w:rsidR="00A24F53" w:rsidRPr="00012AF9" w:rsidRDefault="00A24F53" w:rsidP="003D2908">
            <w:pPr>
              <w:jc w:val="center"/>
              <w:rPr>
                <w:rFonts w:ascii="Tahoma" w:hAnsi="Tahoma" w:cs="Tahoma"/>
                <w:color w:val="000000"/>
                <w:sz w:val="20"/>
                <w:szCs w:val="20"/>
              </w:rPr>
            </w:pPr>
          </w:p>
          <w:p w14:paraId="379FA4FD" w14:textId="77777777" w:rsidR="0029574A" w:rsidRPr="00012AF9" w:rsidRDefault="0029574A" w:rsidP="003D2908">
            <w:pPr>
              <w:jc w:val="center"/>
              <w:rPr>
                <w:rFonts w:ascii="Tahoma" w:hAnsi="Tahoma" w:cs="Tahoma"/>
                <w:sz w:val="20"/>
                <w:szCs w:val="20"/>
              </w:rPr>
            </w:pPr>
          </w:p>
        </w:tc>
      </w:tr>
      <w:tr w:rsidR="0029574A" w:rsidRPr="00012AF9" w14:paraId="43F3B806" w14:textId="77777777" w:rsidTr="0073403F">
        <w:tblPrEx>
          <w:jc w:val="center"/>
        </w:tblPrEx>
        <w:trPr>
          <w:trHeight w:val="420"/>
          <w:jc w:val="center"/>
        </w:trPr>
        <w:tc>
          <w:tcPr>
            <w:tcW w:w="1096" w:type="dxa"/>
            <w:gridSpan w:val="2"/>
            <w:hideMark/>
          </w:tcPr>
          <w:p w14:paraId="6ACCE8D9" w14:textId="77777777" w:rsidR="0029574A" w:rsidRPr="00012AF9" w:rsidRDefault="0029574A" w:rsidP="003D2908">
            <w:pPr>
              <w:jc w:val="center"/>
              <w:rPr>
                <w:rFonts w:ascii="Tahoma" w:hAnsi="Tahoma" w:cs="Tahoma"/>
                <w:sz w:val="20"/>
                <w:szCs w:val="20"/>
              </w:rPr>
            </w:pPr>
            <w:r w:rsidRPr="00012AF9">
              <w:rPr>
                <w:rFonts w:ascii="Tahoma" w:hAnsi="Tahoma" w:cs="Tahoma"/>
                <w:sz w:val="20"/>
                <w:szCs w:val="20"/>
              </w:rPr>
              <w:br w:type="page"/>
              <w:t>1</w:t>
            </w:r>
          </w:p>
        </w:tc>
        <w:tc>
          <w:tcPr>
            <w:tcW w:w="1784" w:type="dxa"/>
            <w:hideMark/>
          </w:tcPr>
          <w:p w14:paraId="520DCE89" w14:textId="77777777" w:rsidR="0029574A" w:rsidRPr="00012AF9" w:rsidRDefault="0029574A" w:rsidP="003D2908">
            <w:pPr>
              <w:pStyle w:val="Normal1"/>
              <w:spacing w:line="240" w:lineRule="auto"/>
              <w:jc w:val="center"/>
              <w:rPr>
                <w:rFonts w:ascii="Tahoma" w:hAnsi="Tahoma" w:cs="Tahoma"/>
                <w:b/>
                <w:i/>
                <w:sz w:val="20"/>
                <w:szCs w:val="20"/>
              </w:rPr>
            </w:pPr>
            <w:r w:rsidRPr="00012AF9">
              <w:rPr>
                <w:rFonts w:ascii="Tahoma" w:hAnsi="Tahoma" w:cs="Tahoma"/>
                <w:b/>
                <w:i/>
                <w:sz w:val="20"/>
                <w:szCs w:val="20"/>
              </w:rPr>
              <w:t>Unit 4</w:t>
            </w:r>
          </w:p>
          <w:p w14:paraId="76B9385B" w14:textId="40301BCB" w:rsidR="0029574A" w:rsidRPr="00012AF9" w:rsidRDefault="0029574A" w:rsidP="003D2908">
            <w:pPr>
              <w:pStyle w:val="Normal1"/>
              <w:spacing w:line="240" w:lineRule="auto"/>
              <w:jc w:val="center"/>
              <w:rPr>
                <w:rFonts w:ascii="Tahoma" w:hAnsi="Tahoma" w:cs="Tahoma"/>
                <w:i/>
                <w:sz w:val="20"/>
                <w:szCs w:val="20"/>
              </w:rPr>
            </w:pPr>
            <w:r w:rsidRPr="00012AF9">
              <w:rPr>
                <w:rFonts w:ascii="Tahoma" w:hAnsi="Tahoma" w:cs="Tahoma"/>
                <w:i/>
                <w:sz w:val="20"/>
                <w:szCs w:val="20"/>
              </w:rPr>
              <w:t>Planting for</w:t>
            </w:r>
          </w:p>
          <w:p w14:paraId="3AB3EC0D" w14:textId="77777777" w:rsidR="0029574A" w:rsidRPr="00012AF9" w:rsidRDefault="0029574A" w:rsidP="003D2908">
            <w:pPr>
              <w:jc w:val="center"/>
              <w:rPr>
                <w:rFonts w:ascii="Tahoma" w:hAnsi="Tahoma" w:cs="Tahoma"/>
                <w:sz w:val="20"/>
                <w:szCs w:val="20"/>
              </w:rPr>
            </w:pPr>
            <w:r w:rsidRPr="00012AF9">
              <w:rPr>
                <w:rFonts w:ascii="Tahoma" w:hAnsi="Tahoma" w:cs="Tahoma"/>
                <w:i/>
                <w:sz w:val="20"/>
                <w:szCs w:val="20"/>
              </w:rPr>
              <w:t>the Future</w:t>
            </w:r>
          </w:p>
        </w:tc>
        <w:tc>
          <w:tcPr>
            <w:tcW w:w="1085" w:type="dxa"/>
            <w:hideMark/>
          </w:tcPr>
          <w:p w14:paraId="23738544" w14:textId="77777777" w:rsidR="0029574A" w:rsidRPr="00012AF9" w:rsidRDefault="0029574A" w:rsidP="003D2908">
            <w:pPr>
              <w:jc w:val="center"/>
              <w:rPr>
                <w:rFonts w:ascii="Tahoma" w:hAnsi="Tahoma" w:cs="Tahoma"/>
                <w:sz w:val="20"/>
                <w:szCs w:val="20"/>
              </w:rPr>
            </w:pPr>
            <w:r w:rsidRPr="00012AF9">
              <w:rPr>
                <w:rFonts w:ascii="Tahoma" w:hAnsi="Tahoma" w:cs="Tahoma"/>
                <w:sz w:val="20"/>
                <w:szCs w:val="20"/>
              </w:rPr>
              <w:t>A</w:t>
            </w:r>
          </w:p>
        </w:tc>
        <w:tc>
          <w:tcPr>
            <w:tcW w:w="1525" w:type="dxa"/>
            <w:gridSpan w:val="2"/>
            <w:hideMark/>
          </w:tcPr>
          <w:p w14:paraId="21CC53AD" w14:textId="77777777" w:rsidR="0029574A" w:rsidRPr="00012AF9" w:rsidRDefault="00AF5AFE" w:rsidP="003D2908">
            <w:pPr>
              <w:jc w:val="center"/>
              <w:rPr>
                <w:rFonts w:ascii="Tahoma" w:hAnsi="Tahoma" w:cs="Tahoma"/>
                <w:sz w:val="20"/>
                <w:szCs w:val="20"/>
              </w:rPr>
            </w:pPr>
            <w:r w:rsidRPr="00012AF9">
              <w:rPr>
                <w:rFonts w:ascii="Tahoma" w:hAnsi="Tahoma" w:cs="Tahoma"/>
                <w:sz w:val="20"/>
                <w:szCs w:val="20"/>
              </w:rPr>
              <w:t>*</w:t>
            </w:r>
            <w:r w:rsidR="0029574A" w:rsidRPr="00012AF9">
              <w:rPr>
                <w:rFonts w:ascii="Tahoma" w:hAnsi="Tahoma" w:cs="Tahoma"/>
                <w:sz w:val="20"/>
                <w:szCs w:val="20"/>
              </w:rPr>
              <w:t>Arbor Day Square</w:t>
            </w:r>
          </w:p>
        </w:tc>
        <w:tc>
          <w:tcPr>
            <w:tcW w:w="5315" w:type="dxa"/>
            <w:hideMark/>
          </w:tcPr>
          <w:p w14:paraId="36B2E2BF" w14:textId="77777777" w:rsidR="0029574A" w:rsidRPr="00012AF9" w:rsidRDefault="0029574A" w:rsidP="003D2908">
            <w:pPr>
              <w:jc w:val="center"/>
              <w:rPr>
                <w:rFonts w:ascii="Tahoma" w:hAnsi="Tahoma" w:cs="Tahoma"/>
                <w:sz w:val="20"/>
                <w:szCs w:val="20"/>
              </w:rPr>
            </w:pPr>
            <w:r w:rsidRPr="00012AF9">
              <w:rPr>
                <w:rFonts w:ascii="Tahoma" w:hAnsi="Tahoma" w:cs="Tahoma"/>
                <w:sz w:val="20"/>
                <w:szCs w:val="20"/>
              </w:rPr>
              <w:t>Katie and her papa are among a group of settlers building a town in the middle of the dusty, brown prairie. Every week the trains bring more people and more lumber to build houses, fences, and barns. New buildings are erected: a church with a steeple, a store with glass windows, even a schoolhouse with desks for seventeen children.  But one thing is missing: trees.</w:t>
            </w:r>
          </w:p>
        </w:tc>
        <w:tc>
          <w:tcPr>
            <w:tcW w:w="1731" w:type="dxa"/>
            <w:gridSpan w:val="2"/>
          </w:tcPr>
          <w:p w14:paraId="07B19D7F" w14:textId="77777777" w:rsidR="0029574A" w:rsidRPr="00012AF9" w:rsidRDefault="00A24F53" w:rsidP="003D2908">
            <w:pPr>
              <w:jc w:val="center"/>
              <w:rPr>
                <w:rFonts w:ascii="Tahoma" w:hAnsi="Tahoma" w:cs="Tahoma"/>
                <w:sz w:val="20"/>
                <w:szCs w:val="20"/>
              </w:rPr>
            </w:pPr>
            <w:r w:rsidRPr="00012AF9">
              <w:rPr>
                <w:rFonts w:ascii="Tahoma" w:hAnsi="Tahoma" w:cs="Tahoma"/>
                <w:sz w:val="20"/>
                <w:szCs w:val="20"/>
              </w:rPr>
              <w:t>AD470L</w:t>
            </w:r>
          </w:p>
        </w:tc>
      </w:tr>
      <w:tr w:rsidR="0029574A" w:rsidRPr="00012AF9" w14:paraId="6C846DD2" w14:textId="77777777" w:rsidTr="0073403F">
        <w:tblPrEx>
          <w:jc w:val="center"/>
        </w:tblPrEx>
        <w:trPr>
          <w:gridAfter w:val="1"/>
          <w:wAfter w:w="20" w:type="dxa"/>
          <w:trHeight w:val="525"/>
          <w:jc w:val="center"/>
        </w:trPr>
        <w:tc>
          <w:tcPr>
            <w:tcW w:w="1096" w:type="dxa"/>
            <w:gridSpan w:val="2"/>
            <w:hideMark/>
          </w:tcPr>
          <w:p w14:paraId="77E7A26E" w14:textId="63392E26" w:rsidR="0029574A" w:rsidRPr="00012AF9" w:rsidRDefault="00671766" w:rsidP="003D2908">
            <w:pPr>
              <w:jc w:val="center"/>
              <w:rPr>
                <w:rFonts w:ascii="Tahoma" w:hAnsi="Tahoma" w:cs="Tahoma"/>
                <w:sz w:val="20"/>
                <w:szCs w:val="20"/>
              </w:rPr>
            </w:pPr>
            <w:r w:rsidRPr="00012AF9">
              <w:rPr>
                <w:rFonts w:ascii="Tahoma" w:hAnsi="Tahoma" w:cs="Tahoma"/>
                <w:sz w:val="20"/>
                <w:szCs w:val="20"/>
              </w:rPr>
              <w:br w:type="page"/>
            </w:r>
            <w:r w:rsidR="0029574A" w:rsidRPr="00012AF9">
              <w:rPr>
                <w:rFonts w:ascii="Tahoma" w:hAnsi="Tahoma" w:cs="Tahoma"/>
                <w:sz w:val="20"/>
                <w:szCs w:val="20"/>
              </w:rPr>
              <w:t>1</w:t>
            </w:r>
          </w:p>
        </w:tc>
        <w:tc>
          <w:tcPr>
            <w:tcW w:w="1784" w:type="dxa"/>
            <w:hideMark/>
          </w:tcPr>
          <w:p w14:paraId="0C4F5784" w14:textId="77777777" w:rsidR="0029574A" w:rsidRPr="00012AF9" w:rsidRDefault="0029574A" w:rsidP="003D2908">
            <w:pPr>
              <w:pStyle w:val="Normal1"/>
              <w:spacing w:line="240" w:lineRule="auto"/>
              <w:jc w:val="center"/>
              <w:rPr>
                <w:rFonts w:ascii="Tahoma" w:hAnsi="Tahoma" w:cs="Tahoma"/>
                <w:b/>
                <w:i/>
                <w:sz w:val="20"/>
                <w:szCs w:val="20"/>
              </w:rPr>
            </w:pPr>
            <w:r w:rsidRPr="00012AF9">
              <w:rPr>
                <w:rFonts w:ascii="Tahoma" w:hAnsi="Tahoma" w:cs="Tahoma"/>
                <w:b/>
                <w:i/>
                <w:sz w:val="20"/>
                <w:szCs w:val="20"/>
              </w:rPr>
              <w:t>Unit 4</w:t>
            </w:r>
          </w:p>
          <w:p w14:paraId="5ADD18AD" w14:textId="10A70228" w:rsidR="0029574A" w:rsidRPr="00012AF9" w:rsidRDefault="0029574A" w:rsidP="003D2908">
            <w:pPr>
              <w:pStyle w:val="Normal1"/>
              <w:spacing w:line="240" w:lineRule="auto"/>
              <w:jc w:val="center"/>
              <w:rPr>
                <w:rFonts w:ascii="Tahoma" w:hAnsi="Tahoma" w:cs="Tahoma"/>
                <w:i/>
                <w:sz w:val="20"/>
                <w:szCs w:val="20"/>
              </w:rPr>
            </w:pPr>
            <w:r w:rsidRPr="00012AF9">
              <w:rPr>
                <w:rFonts w:ascii="Tahoma" w:hAnsi="Tahoma" w:cs="Tahoma"/>
                <w:i/>
                <w:sz w:val="20"/>
                <w:szCs w:val="20"/>
              </w:rPr>
              <w:t>Planting for</w:t>
            </w:r>
          </w:p>
          <w:p w14:paraId="6F0887C0" w14:textId="77777777" w:rsidR="0029574A" w:rsidRPr="00012AF9" w:rsidRDefault="0029574A" w:rsidP="003D2908">
            <w:pPr>
              <w:jc w:val="center"/>
              <w:rPr>
                <w:rFonts w:ascii="Tahoma" w:hAnsi="Tahoma" w:cs="Tahoma"/>
                <w:sz w:val="20"/>
                <w:szCs w:val="20"/>
              </w:rPr>
            </w:pPr>
            <w:r w:rsidRPr="00012AF9">
              <w:rPr>
                <w:rFonts w:ascii="Tahoma" w:hAnsi="Tahoma" w:cs="Tahoma"/>
                <w:i/>
                <w:sz w:val="20"/>
                <w:szCs w:val="20"/>
              </w:rPr>
              <w:t>the Future</w:t>
            </w:r>
          </w:p>
        </w:tc>
        <w:tc>
          <w:tcPr>
            <w:tcW w:w="1085" w:type="dxa"/>
            <w:hideMark/>
          </w:tcPr>
          <w:p w14:paraId="354CC7F6" w14:textId="77777777" w:rsidR="0029574A" w:rsidRPr="00012AF9" w:rsidRDefault="0029574A" w:rsidP="003D2908">
            <w:pPr>
              <w:jc w:val="center"/>
              <w:rPr>
                <w:rFonts w:ascii="Tahoma" w:hAnsi="Tahoma" w:cs="Tahoma"/>
                <w:sz w:val="20"/>
                <w:szCs w:val="20"/>
              </w:rPr>
            </w:pPr>
            <w:r w:rsidRPr="00012AF9">
              <w:rPr>
                <w:rFonts w:ascii="Tahoma" w:hAnsi="Tahoma" w:cs="Tahoma"/>
                <w:sz w:val="20"/>
                <w:szCs w:val="20"/>
              </w:rPr>
              <w:t>B</w:t>
            </w:r>
          </w:p>
        </w:tc>
        <w:tc>
          <w:tcPr>
            <w:tcW w:w="1475" w:type="dxa"/>
            <w:hideMark/>
          </w:tcPr>
          <w:p w14:paraId="5DA001E8" w14:textId="77777777" w:rsidR="0029574A" w:rsidRPr="00012AF9" w:rsidRDefault="0029574A" w:rsidP="003D2908">
            <w:pPr>
              <w:jc w:val="center"/>
              <w:rPr>
                <w:rFonts w:ascii="Tahoma" w:hAnsi="Tahoma" w:cs="Tahoma"/>
                <w:sz w:val="20"/>
                <w:szCs w:val="20"/>
              </w:rPr>
            </w:pPr>
            <w:r w:rsidRPr="00012AF9">
              <w:rPr>
                <w:rFonts w:ascii="Tahoma" w:hAnsi="Tahoma" w:cs="Tahoma"/>
                <w:sz w:val="20"/>
                <w:szCs w:val="20"/>
              </w:rPr>
              <w:t>How a Seed Grows</w:t>
            </w:r>
          </w:p>
        </w:tc>
        <w:tc>
          <w:tcPr>
            <w:tcW w:w="5365" w:type="dxa"/>
            <w:gridSpan w:val="2"/>
            <w:hideMark/>
          </w:tcPr>
          <w:p w14:paraId="5E75FD71" w14:textId="77777777" w:rsidR="0029574A" w:rsidRPr="00012AF9" w:rsidRDefault="0029574A" w:rsidP="003D2908">
            <w:pPr>
              <w:jc w:val="center"/>
              <w:rPr>
                <w:rFonts w:ascii="Tahoma" w:hAnsi="Tahoma" w:cs="Tahoma"/>
                <w:sz w:val="20"/>
                <w:szCs w:val="20"/>
              </w:rPr>
            </w:pPr>
            <w:r w:rsidRPr="00012AF9">
              <w:rPr>
                <w:rFonts w:ascii="Tahoma" w:hAnsi="Tahoma" w:cs="Tahoma"/>
                <w:sz w:val="20"/>
                <w:szCs w:val="20"/>
              </w:rPr>
              <w:t>How does a tiny acorn grow into an enormous oak tree? With beautiful and accurate watercolor illustrations from Loretta Krupinski, this book by Helene Jordan traces the process of how a little seed grows into the plants and trees that surround us.</w:t>
            </w:r>
          </w:p>
        </w:tc>
        <w:tc>
          <w:tcPr>
            <w:tcW w:w="1711" w:type="dxa"/>
          </w:tcPr>
          <w:p w14:paraId="6F88C1EC" w14:textId="77777777" w:rsidR="0029574A" w:rsidRPr="00012AF9" w:rsidRDefault="00A24F53" w:rsidP="003D2908">
            <w:pPr>
              <w:jc w:val="center"/>
              <w:rPr>
                <w:rFonts w:ascii="Tahoma" w:hAnsi="Tahoma" w:cs="Tahoma"/>
                <w:sz w:val="20"/>
                <w:szCs w:val="20"/>
              </w:rPr>
            </w:pPr>
            <w:r w:rsidRPr="00012AF9">
              <w:rPr>
                <w:rFonts w:ascii="Tahoma" w:hAnsi="Tahoma" w:cs="Tahoma"/>
                <w:sz w:val="20"/>
                <w:szCs w:val="20"/>
              </w:rPr>
              <w:t>AD400</w:t>
            </w:r>
          </w:p>
        </w:tc>
      </w:tr>
      <w:tr w:rsidR="0029574A" w:rsidRPr="00012AF9" w14:paraId="05EF7E67" w14:textId="77777777" w:rsidTr="0073403F">
        <w:tblPrEx>
          <w:jc w:val="center"/>
        </w:tblPrEx>
        <w:trPr>
          <w:gridAfter w:val="1"/>
          <w:wAfter w:w="20" w:type="dxa"/>
          <w:trHeight w:val="1575"/>
          <w:jc w:val="center"/>
        </w:trPr>
        <w:tc>
          <w:tcPr>
            <w:tcW w:w="1096" w:type="dxa"/>
            <w:gridSpan w:val="2"/>
            <w:hideMark/>
          </w:tcPr>
          <w:p w14:paraId="2F76117E" w14:textId="77777777" w:rsidR="0029574A" w:rsidRPr="00012AF9" w:rsidRDefault="0029574A" w:rsidP="003D2908">
            <w:pPr>
              <w:jc w:val="center"/>
              <w:rPr>
                <w:rFonts w:ascii="Tahoma" w:hAnsi="Tahoma" w:cs="Tahoma"/>
                <w:sz w:val="20"/>
                <w:szCs w:val="20"/>
              </w:rPr>
            </w:pPr>
            <w:r w:rsidRPr="00012AF9">
              <w:rPr>
                <w:rFonts w:ascii="Tahoma" w:hAnsi="Tahoma" w:cs="Tahoma"/>
                <w:sz w:val="20"/>
                <w:szCs w:val="20"/>
              </w:rPr>
              <w:t>1</w:t>
            </w:r>
          </w:p>
        </w:tc>
        <w:tc>
          <w:tcPr>
            <w:tcW w:w="1784" w:type="dxa"/>
            <w:hideMark/>
          </w:tcPr>
          <w:p w14:paraId="5F89E085" w14:textId="77777777" w:rsidR="0029574A" w:rsidRPr="00012AF9" w:rsidRDefault="0029574A" w:rsidP="003D2908">
            <w:pPr>
              <w:jc w:val="center"/>
              <w:rPr>
                <w:rFonts w:ascii="Tahoma" w:hAnsi="Tahoma" w:cs="Tahoma"/>
                <w:b/>
                <w:i/>
                <w:sz w:val="20"/>
                <w:szCs w:val="20"/>
              </w:rPr>
            </w:pPr>
            <w:r w:rsidRPr="00012AF9">
              <w:rPr>
                <w:rFonts w:ascii="Tahoma" w:hAnsi="Tahoma" w:cs="Tahoma"/>
                <w:b/>
                <w:i/>
                <w:sz w:val="20"/>
                <w:szCs w:val="20"/>
              </w:rPr>
              <w:t>Unit 5</w:t>
            </w:r>
          </w:p>
          <w:p w14:paraId="47772EAD" w14:textId="77777777" w:rsidR="0029574A" w:rsidRPr="00012AF9" w:rsidRDefault="0029574A" w:rsidP="003D2908">
            <w:pPr>
              <w:jc w:val="center"/>
              <w:rPr>
                <w:rFonts w:ascii="Tahoma" w:hAnsi="Tahoma" w:cs="Tahoma"/>
                <w:sz w:val="20"/>
                <w:szCs w:val="20"/>
              </w:rPr>
            </w:pPr>
            <w:r w:rsidRPr="00012AF9">
              <w:rPr>
                <w:rFonts w:ascii="Tahoma" w:hAnsi="Tahoma" w:cs="Tahoma"/>
                <w:i/>
                <w:sz w:val="20"/>
                <w:szCs w:val="20"/>
              </w:rPr>
              <w:t>Observing the Messages of the Natural World</w:t>
            </w:r>
          </w:p>
        </w:tc>
        <w:tc>
          <w:tcPr>
            <w:tcW w:w="1085" w:type="dxa"/>
            <w:hideMark/>
          </w:tcPr>
          <w:p w14:paraId="42466CF4" w14:textId="77777777" w:rsidR="0029574A" w:rsidRPr="00012AF9" w:rsidRDefault="0029574A" w:rsidP="003D2908">
            <w:pPr>
              <w:jc w:val="center"/>
              <w:rPr>
                <w:rFonts w:ascii="Tahoma" w:hAnsi="Tahoma" w:cs="Tahoma"/>
                <w:sz w:val="20"/>
                <w:szCs w:val="20"/>
              </w:rPr>
            </w:pPr>
            <w:r w:rsidRPr="00012AF9">
              <w:rPr>
                <w:rFonts w:ascii="Tahoma" w:hAnsi="Tahoma" w:cs="Tahoma"/>
                <w:sz w:val="20"/>
                <w:szCs w:val="20"/>
              </w:rPr>
              <w:t>A</w:t>
            </w:r>
          </w:p>
        </w:tc>
        <w:tc>
          <w:tcPr>
            <w:tcW w:w="1475" w:type="dxa"/>
            <w:hideMark/>
          </w:tcPr>
          <w:p w14:paraId="22CE98C5" w14:textId="77777777" w:rsidR="0029574A" w:rsidRPr="00012AF9" w:rsidRDefault="005718E0" w:rsidP="003D2908">
            <w:pPr>
              <w:jc w:val="center"/>
              <w:rPr>
                <w:rFonts w:ascii="Tahoma" w:hAnsi="Tahoma" w:cs="Tahoma"/>
                <w:sz w:val="20"/>
                <w:szCs w:val="20"/>
              </w:rPr>
            </w:pPr>
            <w:r w:rsidRPr="00012AF9">
              <w:rPr>
                <w:rFonts w:ascii="Tahoma" w:hAnsi="Tahoma" w:cs="Tahoma"/>
                <w:sz w:val="20"/>
                <w:szCs w:val="20"/>
              </w:rPr>
              <w:t>*</w:t>
            </w:r>
            <w:r w:rsidR="0029574A" w:rsidRPr="00012AF9">
              <w:rPr>
                <w:rFonts w:ascii="Tahoma" w:hAnsi="Tahoma" w:cs="Tahoma"/>
                <w:sz w:val="20"/>
                <w:szCs w:val="20"/>
              </w:rPr>
              <w:t>King Kafu and the Moon</w:t>
            </w:r>
          </w:p>
        </w:tc>
        <w:tc>
          <w:tcPr>
            <w:tcW w:w="5365" w:type="dxa"/>
            <w:gridSpan w:val="2"/>
            <w:hideMark/>
          </w:tcPr>
          <w:p w14:paraId="6AC78605" w14:textId="77777777" w:rsidR="0029574A" w:rsidRPr="00012AF9" w:rsidRDefault="003B0196" w:rsidP="003D2908">
            <w:pPr>
              <w:jc w:val="center"/>
              <w:rPr>
                <w:rFonts w:ascii="Tahoma" w:hAnsi="Tahoma" w:cs="Tahoma"/>
                <w:sz w:val="20"/>
                <w:szCs w:val="20"/>
              </w:rPr>
            </w:pPr>
            <w:r w:rsidRPr="00012AF9">
              <w:rPr>
                <w:rFonts w:ascii="Tahoma" w:hAnsi="Tahoma" w:cs="Tahoma"/>
                <w:sz w:val="20"/>
                <w:szCs w:val="20"/>
              </w:rPr>
              <w:t>King Kafu</w:t>
            </w:r>
            <w:r w:rsidR="0029574A" w:rsidRPr="00012AF9">
              <w:rPr>
                <w:rFonts w:ascii="Tahoma" w:hAnsi="Tahoma" w:cs="Tahoma"/>
                <w:sz w:val="20"/>
                <w:szCs w:val="20"/>
              </w:rPr>
              <w:t xml:space="preserve"> is worried because the moon is disappearing and (shhh, it’s a secret!) he’s scared of the dark. He </w:t>
            </w:r>
            <w:r w:rsidR="00A24F53" w:rsidRPr="00012AF9">
              <w:rPr>
                <w:rFonts w:ascii="Tahoma" w:hAnsi="Tahoma" w:cs="Tahoma"/>
                <w:sz w:val="20"/>
                <w:szCs w:val="20"/>
              </w:rPr>
              <w:t>offers a thousand gold coins to anyone in the village</w:t>
            </w:r>
            <w:r w:rsidR="0029574A" w:rsidRPr="00012AF9">
              <w:rPr>
                <w:rFonts w:ascii="Tahoma" w:hAnsi="Tahoma" w:cs="Tahoma"/>
                <w:sz w:val="20"/>
                <w:szCs w:val="20"/>
              </w:rPr>
              <w:t xml:space="preserve"> </w:t>
            </w:r>
            <w:r w:rsidR="00A24F53" w:rsidRPr="00012AF9">
              <w:rPr>
                <w:rFonts w:ascii="Tahoma" w:hAnsi="Tahoma" w:cs="Tahoma"/>
                <w:sz w:val="20"/>
                <w:szCs w:val="20"/>
              </w:rPr>
              <w:t>who can capture</w:t>
            </w:r>
            <w:r w:rsidR="0029574A" w:rsidRPr="00012AF9">
              <w:rPr>
                <w:rFonts w:ascii="Tahoma" w:hAnsi="Tahoma" w:cs="Tahoma"/>
                <w:sz w:val="20"/>
                <w:szCs w:val="20"/>
              </w:rPr>
              <w:t xml:space="preserve"> the moon so he can keep </w:t>
            </w:r>
            <w:r w:rsidR="00A24F53" w:rsidRPr="00012AF9">
              <w:rPr>
                <w:rFonts w:ascii="Tahoma" w:hAnsi="Tahoma" w:cs="Tahoma"/>
                <w:sz w:val="20"/>
                <w:szCs w:val="20"/>
              </w:rPr>
              <w:t xml:space="preserve">it in his bedroom as a source of light. </w:t>
            </w:r>
            <w:r w:rsidRPr="00012AF9">
              <w:rPr>
                <w:rFonts w:ascii="Tahoma" w:hAnsi="Tahoma" w:cs="Tahoma"/>
                <w:sz w:val="20"/>
                <w:szCs w:val="20"/>
              </w:rPr>
              <w:t>How will the villagers try to capture the moon? Will their plan work?</w:t>
            </w:r>
          </w:p>
        </w:tc>
        <w:tc>
          <w:tcPr>
            <w:tcW w:w="1711" w:type="dxa"/>
          </w:tcPr>
          <w:p w14:paraId="161A3F0D" w14:textId="720A6FFA" w:rsidR="003B0196" w:rsidRPr="00012AF9" w:rsidRDefault="003B0196" w:rsidP="003D2908">
            <w:pPr>
              <w:jc w:val="center"/>
              <w:rPr>
                <w:rFonts w:ascii="Tahoma" w:hAnsi="Tahoma" w:cs="Tahoma"/>
                <w:color w:val="000000"/>
                <w:sz w:val="20"/>
                <w:szCs w:val="20"/>
              </w:rPr>
            </w:pPr>
            <w:r w:rsidRPr="00012AF9">
              <w:rPr>
                <w:rFonts w:ascii="Tahoma" w:hAnsi="Tahoma" w:cs="Tahoma"/>
                <w:color w:val="000000"/>
                <w:sz w:val="20"/>
                <w:szCs w:val="20"/>
              </w:rPr>
              <w:t>480L</w:t>
            </w:r>
          </w:p>
          <w:p w14:paraId="07F18156" w14:textId="77777777" w:rsidR="003B0196" w:rsidRPr="00012AF9" w:rsidRDefault="003B0196" w:rsidP="003D2908">
            <w:pPr>
              <w:jc w:val="center"/>
              <w:rPr>
                <w:rFonts w:ascii="Tahoma" w:hAnsi="Tahoma" w:cs="Tahoma"/>
                <w:color w:val="000000"/>
                <w:sz w:val="20"/>
                <w:szCs w:val="20"/>
              </w:rPr>
            </w:pPr>
          </w:p>
          <w:p w14:paraId="56FB68C7" w14:textId="77777777" w:rsidR="0029574A" w:rsidRPr="00012AF9" w:rsidRDefault="0029574A" w:rsidP="003D2908">
            <w:pPr>
              <w:jc w:val="center"/>
              <w:rPr>
                <w:rFonts w:ascii="Tahoma" w:hAnsi="Tahoma" w:cs="Tahoma"/>
                <w:sz w:val="20"/>
                <w:szCs w:val="20"/>
              </w:rPr>
            </w:pPr>
          </w:p>
        </w:tc>
      </w:tr>
      <w:tr w:rsidR="0029574A" w:rsidRPr="00012AF9" w14:paraId="3B28781C" w14:textId="77777777" w:rsidTr="007C4952">
        <w:tblPrEx>
          <w:jc w:val="center"/>
        </w:tblPrEx>
        <w:trPr>
          <w:gridAfter w:val="1"/>
          <w:wAfter w:w="20" w:type="dxa"/>
          <w:trHeight w:val="1070"/>
          <w:jc w:val="center"/>
        </w:trPr>
        <w:tc>
          <w:tcPr>
            <w:tcW w:w="1096" w:type="dxa"/>
            <w:gridSpan w:val="2"/>
            <w:hideMark/>
          </w:tcPr>
          <w:p w14:paraId="4FD0DC4E" w14:textId="77777777" w:rsidR="0029574A" w:rsidRPr="00012AF9" w:rsidRDefault="0029574A" w:rsidP="003D2908">
            <w:pPr>
              <w:jc w:val="center"/>
              <w:rPr>
                <w:rFonts w:ascii="Tahoma" w:hAnsi="Tahoma" w:cs="Tahoma"/>
                <w:sz w:val="20"/>
                <w:szCs w:val="20"/>
              </w:rPr>
            </w:pPr>
            <w:r w:rsidRPr="00012AF9">
              <w:rPr>
                <w:rFonts w:ascii="Tahoma" w:hAnsi="Tahoma" w:cs="Tahoma"/>
                <w:sz w:val="20"/>
                <w:szCs w:val="20"/>
              </w:rPr>
              <w:lastRenderedPageBreak/>
              <w:t>1</w:t>
            </w:r>
          </w:p>
        </w:tc>
        <w:tc>
          <w:tcPr>
            <w:tcW w:w="1784" w:type="dxa"/>
            <w:hideMark/>
          </w:tcPr>
          <w:p w14:paraId="1AA08098" w14:textId="77777777" w:rsidR="0029574A" w:rsidRPr="00012AF9" w:rsidRDefault="0029574A" w:rsidP="003D2908">
            <w:pPr>
              <w:jc w:val="center"/>
              <w:rPr>
                <w:rFonts w:ascii="Tahoma" w:hAnsi="Tahoma" w:cs="Tahoma"/>
                <w:b/>
                <w:i/>
                <w:sz w:val="20"/>
                <w:szCs w:val="20"/>
              </w:rPr>
            </w:pPr>
            <w:r w:rsidRPr="00012AF9">
              <w:rPr>
                <w:rFonts w:ascii="Tahoma" w:hAnsi="Tahoma" w:cs="Tahoma"/>
                <w:b/>
                <w:i/>
                <w:sz w:val="20"/>
                <w:szCs w:val="20"/>
              </w:rPr>
              <w:t>Unit 5</w:t>
            </w:r>
          </w:p>
          <w:p w14:paraId="1A71FC0C" w14:textId="77777777" w:rsidR="0029574A" w:rsidRPr="00012AF9" w:rsidRDefault="0029574A" w:rsidP="003D2908">
            <w:pPr>
              <w:jc w:val="center"/>
              <w:rPr>
                <w:rFonts w:ascii="Tahoma" w:hAnsi="Tahoma" w:cs="Tahoma"/>
                <w:sz w:val="20"/>
                <w:szCs w:val="20"/>
              </w:rPr>
            </w:pPr>
            <w:r w:rsidRPr="00012AF9">
              <w:rPr>
                <w:rFonts w:ascii="Tahoma" w:hAnsi="Tahoma" w:cs="Tahoma"/>
                <w:i/>
                <w:sz w:val="20"/>
                <w:szCs w:val="20"/>
              </w:rPr>
              <w:t>Observing the Messages of the Natural World</w:t>
            </w:r>
          </w:p>
        </w:tc>
        <w:tc>
          <w:tcPr>
            <w:tcW w:w="1085" w:type="dxa"/>
            <w:hideMark/>
          </w:tcPr>
          <w:p w14:paraId="21DF0E03" w14:textId="77777777" w:rsidR="0029574A" w:rsidRPr="00012AF9" w:rsidRDefault="0029574A" w:rsidP="003D2908">
            <w:pPr>
              <w:jc w:val="center"/>
              <w:rPr>
                <w:rFonts w:ascii="Tahoma" w:hAnsi="Tahoma" w:cs="Tahoma"/>
                <w:sz w:val="20"/>
                <w:szCs w:val="20"/>
              </w:rPr>
            </w:pPr>
            <w:r w:rsidRPr="00012AF9">
              <w:rPr>
                <w:rFonts w:ascii="Tahoma" w:hAnsi="Tahoma" w:cs="Tahoma"/>
                <w:sz w:val="20"/>
                <w:szCs w:val="20"/>
              </w:rPr>
              <w:t>B</w:t>
            </w:r>
          </w:p>
        </w:tc>
        <w:tc>
          <w:tcPr>
            <w:tcW w:w="1475" w:type="dxa"/>
            <w:hideMark/>
          </w:tcPr>
          <w:p w14:paraId="05293EAB" w14:textId="77777777" w:rsidR="0029574A" w:rsidRPr="00012AF9" w:rsidRDefault="0029574A" w:rsidP="003D2908">
            <w:pPr>
              <w:jc w:val="center"/>
              <w:rPr>
                <w:rFonts w:ascii="Tahoma" w:hAnsi="Tahoma" w:cs="Tahoma"/>
                <w:sz w:val="20"/>
                <w:szCs w:val="20"/>
              </w:rPr>
            </w:pPr>
            <w:r w:rsidRPr="00012AF9">
              <w:rPr>
                <w:rFonts w:ascii="Tahoma" w:hAnsi="Tahoma" w:cs="Tahoma"/>
                <w:sz w:val="20"/>
                <w:szCs w:val="20"/>
              </w:rPr>
              <w:t>The Sun</w:t>
            </w:r>
          </w:p>
        </w:tc>
        <w:tc>
          <w:tcPr>
            <w:tcW w:w="5365" w:type="dxa"/>
            <w:gridSpan w:val="2"/>
            <w:hideMark/>
          </w:tcPr>
          <w:p w14:paraId="1A55D4BB" w14:textId="77777777" w:rsidR="0029574A" w:rsidRPr="00012AF9" w:rsidRDefault="0029574A" w:rsidP="003D2908">
            <w:pPr>
              <w:jc w:val="center"/>
              <w:rPr>
                <w:rFonts w:ascii="Tahoma" w:hAnsi="Tahoma" w:cs="Tahoma"/>
                <w:sz w:val="20"/>
                <w:szCs w:val="20"/>
              </w:rPr>
            </w:pPr>
            <w:r w:rsidRPr="00012AF9">
              <w:rPr>
                <w:rFonts w:ascii="Tahoma" w:hAnsi="Tahoma" w:cs="Tahoma"/>
                <w:sz w:val="20"/>
                <w:szCs w:val="20"/>
              </w:rPr>
              <w:t>Simple text and photographs introduce the Sun and its features.</w:t>
            </w:r>
          </w:p>
        </w:tc>
        <w:tc>
          <w:tcPr>
            <w:tcW w:w="1711" w:type="dxa"/>
          </w:tcPr>
          <w:p w14:paraId="69CEBCA8" w14:textId="77777777" w:rsidR="0029574A" w:rsidRPr="00012AF9" w:rsidRDefault="003B0196" w:rsidP="003D2908">
            <w:pPr>
              <w:jc w:val="center"/>
              <w:rPr>
                <w:rFonts w:ascii="Tahoma" w:hAnsi="Tahoma" w:cs="Tahoma"/>
                <w:sz w:val="20"/>
                <w:szCs w:val="20"/>
              </w:rPr>
            </w:pPr>
            <w:r w:rsidRPr="00012AF9">
              <w:rPr>
                <w:rFonts w:ascii="Tahoma" w:hAnsi="Tahoma" w:cs="Tahoma"/>
                <w:sz w:val="20"/>
                <w:szCs w:val="20"/>
              </w:rPr>
              <w:t>370L</w:t>
            </w:r>
          </w:p>
        </w:tc>
      </w:tr>
      <w:tr w:rsidR="0029574A" w:rsidRPr="00012AF9" w14:paraId="45342C44" w14:textId="77777777" w:rsidTr="0073403F">
        <w:tblPrEx>
          <w:jc w:val="center"/>
        </w:tblPrEx>
        <w:trPr>
          <w:gridAfter w:val="1"/>
          <w:wAfter w:w="20" w:type="dxa"/>
          <w:trHeight w:val="615"/>
          <w:jc w:val="center"/>
        </w:trPr>
        <w:tc>
          <w:tcPr>
            <w:tcW w:w="1096" w:type="dxa"/>
            <w:gridSpan w:val="2"/>
            <w:hideMark/>
          </w:tcPr>
          <w:p w14:paraId="1A94A669" w14:textId="77777777" w:rsidR="0029574A" w:rsidRPr="00012AF9" w:rsidRDefault="0029574A" w:rsidP="003D2908">
            <w:pPr>
              <w:jc w:val="center"/>
              <w:rPr>
                <w:rFonts w:ascii="Tahoma" w:hAnsi="Tahoma" w:cs="Tahoma"/>
                <w:sz w:val="20"/>
                <w:szCs w:val="20"/>
              </w:rPr>
            </w:pPr>
            <w:r w:rsidRPr="00012AF9">
              <w:rPr>
                <w:rFonts w:ascii="Tahoma" w:hAnsi="Tahoma" w:cs="Tahoma"/>
                <w:sz w:val="20"/>
                <w:szCs w:val="20"/>
              </w:rPr>
              <w:t>1</w:t>
            </w:r>
          </w:p>
        </w:tc>
        <w:tc>
          <w:tcPr>
            <w:tcW w:w="1784" w:type="dxa"/>
            <w:hideMark/>
          </w:tcPr>
          <w:p w14:paraId="53C0D49F" w14:textId="77777777" w:rsidR="0029574A" w:rsidRPr="00012AF9" w:rsidRDefault="0029574A" w:rsidP="003D2908">
            <w:pPr>
              <w:jc w:val="center"/>
              <w:rPr>
                <w:rFonts w:ascii="Tahoma" w:hAnsi="Tahoma" w:cs="Tahoma"/>
                <w:b/>
                <w:i/>
                <w:sz w:val="20"/>
                <w:szCs w:val="20"/>
              </w:rPr>
            </w:pPr>
            <w:r w:rsidRPr="00012AF9">
              <w:rPr>
                <w:rFonts w:ascii="Tahoma" w:hAnsi="Tahoma" w:cs="Tahoma"/>
                <w:b/>
                <w:i/>
                <w:sz w:val="20"/>
                <w:szCs w:val="20"/>
              </w:rPr>
              <w:t>Unit 6</w:t>
            </w:r>
          </w:p>
          <w:p w14:paraId="27A9C6BB" w14:textId="77777777" w:rsidR="0029574A" w:rsidRPr="00012AF9" w:rsidRDefault="0029574A" w:rsidP="003D2908">
            <w:pPr>
              <w:jc w:val="center"/>
              <w:rPr>
                <w:rFonts w:ascii="Tahoma" w:hAnsi="Tahoma" w:cs="Tahoma"/>
                <w:sz w:val="20"/>
                <w:szCs w:val="20"/>
              </w:rPr>
            </w:pPr>
            <w:r w:rsidRPr="00012AF9">
              <w:rPr>
                <w:rFonts w:ascii="Tahoma" w:hAnsi="Tahoma" w:cs="Tahoma"/>
                <w:i/>
                <w:sz w:val="20"/>
                <w:szCs w:val="20"/>
              </w:rPr>
              <w:t>Celebrating Diversity</w:t>
            </w:r>
          </w:p>
        </w:tc>
        <w:tc>
          <w:tcPr>
            <w:tcW w:w="1085" w:type="dxa"/>
            <w:hideMark/>
          </w:tcPr>
          <w:p w14:paraId="3739CE26" w14:textId="77777777" w:rsidR="0029574A" w:rsidRPr="00012AF9" w:rsidRDefault="0029574A" w:rsidP="003D2908">
            <w:pPr>
              <w:jc w:val="center"/>
              <w:rPr>
                <w:rFonts w:ascii="Tahoma" w:hAnsi="Tahoma" w:cs="Tahoma"/>
                <w:sz w:val="20"/>
                <w:szCs w:val="20"/>
              </w:rPr>
            </w:pPr>
            <w:r w:rsidRPr="00012AF9">
              <w:rPr>
                <w:rFonts w:ascii="Tahoma" w:hAnsi="Tahoma" w:cs="Tahoma"/>
                <w:sz w:val="20"/>
                <w:szCs w:val="20"/>
              </w:rPr>
              <w:t>A</w:t>
            </w:r>
          </w:p>
        </w:tc>
        <w:tc>
          <w:tcPr>
            <w:tcW w:w="1475" w:type="dxa"/>
            <w:hideMark/>
          </w:tcPr>
          <w:p w14:paraId="3FA655F5" w14:textId="56BDA21B" w:rsidR="0029574A" w:rsidRPr="00012AF9" w:rsidRDefault="000E1092" w:rsidP="003D2908">
            <w:pPr>
              <w:jc w:val="center"/>
              <w:rPr>
                <w:rFonts w:ascii="Tahoma" w:hAnsi="Tahoma" w:cs="Tahoma"/>
                <w:sz w:val="20"/>
                <w:szCs w:val="20"/>
              </w:rPr>
            </w:pPr>
            <w:r w:rsidRPr="00012AF9">
              <w:rPr>
                <w:rFonts w:ascii="Tahoma" w:hAnsi="Tahoma" w:cs="Tahoma"/>
                <w:sz w:val="20"/>
                <w:szCs w:val="20"/>
              </w:rPr>
              <w:t>*</w:t>
            </w:r>
            <w:r w:rsidR="0029574A" w:rsidRPr="00012AF9">
              <w:rPr>
                <w:rFonts w:ascii="Tahoma" w:hAnsi="Tahoma" w:cs="Tahoma"/>
                <w:sz w:val="20"/>
                <w:szCs w:val="20"/>
              </w:rPr>
              <w:t>One Classroom, Many Cultures</w:t>
            </w:r>
          </w:p>
        </w:tc>
        <w:tc>
          <w:tcPr>
            <w:tcW w:w="5365" w:type="dxa"/>
            <w:gridSpan w:val="2"/>
            <w:hideMark/>
          </w:tcPr>
          <w:p w14:paraId="6B3C5CC9" w14:textId="5BE65281" w:rsidR="0029574A" w:rsidRPr="00012AF9" w:rsidRDefault="00A80EF1" w:rsidP="003D2908">
            <w:pPr>
              <w:jc w:val="center"/>
              <w:rPr>
                <w:rFonts w:ascii="Tahoma" w:hAnsi="Tahoma" w:cs="Tahoma"/>
                <w:sz w:val="20"/>
                <w:szCs w:val="20"/>
              </w:rPr>
            </w:pPr>
            <w:r w:rsidRPr="00012AF9">
              <w:rPr>
                <w:rFonts w:ascii="Tahoma" w:hAnsi="Tahoma" w:cs="Tahoma"/>
                <w:sz w:val="20"/>
                <w:szCs w:val="20"/>
              </w:rPr>
              <w:t>The children in Mr. Tucker’s first-grade class have many things in common. They read and play together. They laugh at funny things. But many of their families come from different places. Let’s meet six of the children and find out</w:t>
            </w:r>
            <w:r w:rsidRPr="00012AF9">
              <w:rPr>
                <w:rFonts w:ascii="Tahoma" w:hAnsi="Tahoma" w:cs="Tahoma"/>
                <w:color w:val="000000" w:themeColor="text1"/>
                <w:sz w:val="20"/>
                <w:szCs w:val="20"/>
              </w:rPr>
              <w:t xml:space="preserve"> about</w:t>
            </w:r>
            <w:r w:rsidRPr="00012AF9">
              <w:rPr>
                <w:rFonts w:ascii="Tahoma" w:hAnsi="Tahoma" w:cs="Tahoma"/>
                <w:sz w:val="20"/>
                <w:szCs w:val="20"/>
              </w:rPr>
              <w:t xml:space="preserve"> their interesting cultures.</w:t>
            </w:r>
          </w:p>
        </w:tc>
        <w:tc>
          <w:tcPr>
            <w:tcW w:w="1711" w:type="dxa"/>
          </w:tcPr>
          <w:p w14:paraId="05C0817C" w14:textId="77777777" w:rsidR="0029574A" w:rsidRPr="00012AF9" w:rsidRDefault="003B0196" w:rsidP="003D2908">
            <w:pPr>
              <w:jc w:val="center"/>
              <w:rPr>
                <w:rFonts w:ascii="Tahoma" w:hAnsi="Tahoma" w:cs="Tahoma"/>
                <w:sz w:val="20"/>
                <w:szCs w:val="20"/>
              </w:rPr>
            </w:pPr>
            <w:r w:rsidRPr="00012AF9">
              <w:rPr>
                <w:rFonts w:ascii="Tahoma" w:hAnsi="Tahoma" w:cs="Tahoma"/>
                <w:sz w:val="20"/>
                <w:szCs w:val="20"/>
              </w:rPr>
              <w:t>510L</w:t>
            </w:r>
          </w:p>
        </w:tc>
      </w:tr>
      <w:tr w:rsidR="0029574A" w:rsidRPr="00012AF9" w14:paraId="1E491C7B" w14:textId="77777777" w:rsidTr="0073403F">
        <w:tblPrEx>
          <w:jc w:val="center"/>
        </w:tblPrEx>
        <w:trPr>
          <w:gridAfter w:val="1"/>
          <w:wAfter w:w="20" w:type="dxa"/>
          <w:trHeight w:val="2115"/>
          <w:jc w:val="center"/>
        </w:trPr>
        <w:tc>
          <w:tcPr>
            <w:tcW w:w="1096" w:type="dxa"/>
            <w:gridSpan w:val="2"/>
            <w:hideMark/>
          </w:tcPr>
          <w:p w14:paraId="7D930BB5" w14:textId="77777777" w:rsidR="0029574A" w:rsidRPr="00012AF9" w:rsidRDefault="0029574A" w:rsidP="003D2908">
            <w:pPr>
              <w:jc w:val="center"/>
              <w:rPr>
                <w:rFonts w:ascii="Tahoma" w:hAnsi="Tahoma" w:cs="Tahoma"/>
                <w:sz w:val="20"/>
                <w:szCs w:val="20"/>
              </w:rPr>
            </w:pPr>
            <w:r w:rsidRPr="00012AF9">
              <w:rPr>
                <w:rFonts w:ascii="Tahoma" w:hAnsi="Tahoma" w:cs="Tahoma"/>
                <w:sz w:val="20"/>
                <w:szCs w:val="20"/>
              </w:rPr>
              <w:t>1</w:t>
            </w:r>
          </w:p>
        </w:tc>
        <w:tc>
          <w:tcPr>
            <w:tcW w:w="1784" w:type="dxa"/>
            <w:hideMark/>
          </w:tcPr>
          <w:p w14:paraId="0D352B3F" w14:textId="77777777" w:rsidR="0029574A" w:rsidRPr="00012AF9" w:rsidRDefault="0029574A" w:rsidP="003D2908">
            <w:pPr>
              <w:jc w:val="center"/>
              <w:rPr>
                <w:rFonts w:ascii="Tahoma" w:hAnsi="Tahoma" w:cs="Tahoma"/>
                <w:b/>
                <w:i/>
                <w:sz w:val="20"/>
                <w:szCs w:val="20"/>
              </w:rPr>
            </w:pPr>
            <w:r w:rsidRPr="00012AF9">
              <w:rPr>
                <w:rFonts w:ascii="Tahoma" w:hAnsi="Tahoma" w:cs="Tahoma"/>
                <w:b/>
                <w:i/>
                <w:sz w:val="20"/>
                <w:szCs w:val="20"/>
              </w:rPr>
              <w:t>Unit 6</w:t>
            </w:r>
          </w:p>
          <w:p w14:paraId="4BC8D98A" w14:textId="77777777" w:rsidR="0029574A" w:rsidRPr="00012AF9" w:rsidRDefault="0029574A" w:rsidP="003D2908">
            <w:pPr>
              <w:jc w:val="center"/>
              <w:rPr>
                <w:rFonts w:ascii="Tahoma" w:hAnsi="Tahoma" w:cs="Tahoma"/>
                <w:sz w:val="20"/>
                <w:szCs w:val="20"/>
              </w:rPr>
            </w:pPr>
            <w:r w:rsidRPr="00012AF9">
              <w:rPr>
                <w:rFonts w:ascii="Tahoma" w:hAnsi="Tahoma" w:cs="Tahoma"/>
                <w:i/>
                <w:sz w:val="20"/>
                <w:szCs w:val="20"/>
              </w:rPr>
              <w:t>Celebrating Diversity</w:t>
            </w:r>
          </w:p>
        </w:tc>
        <w:tc>
          <w:tcPr>
            <w:tcW w:w="1085" w:type="dxa"/>
            <w:hideMark/>
          </w:tcPr>
          <w:p w14:paraId="734E722C" w14:textId="77777777" w:rsidR="0029574A" w:rsidRPr="00012AF9" w:rsidRDefault="0029574A" w:rsidP="003D2908">
            <w:pPr>
              <w:jc w:val="center"/>
              <w:rPr>
                <w:rFonts w:ascii="Tahoma" w:hAnsi="Tahoma" w:cs="Tahoma"/>
                <w:sz w:val="20"/>
                <w:szCs w:val="20"/>
              </w:rPr>
            </w:pPr>
            <w:r w:rsidRPr="00012AF9">
              <w:rPr>
                <w:rFonts w:ascii="Tahoma" w:hAnsi="Tahoma" w:cs="Tahoma"/>
                <w:sz w:val="20"/>
                <w:szCs w:val="20"/>
              </w:rPr>
              <w:t>B</w:t>
            </w:r>
          </w:p>
        </w:tc>
        <w:tc>
          <w:tcPr>
            <w:tcW w:w="1475" w:type="dxa"/>
            <w:hideMark/>
          </w:tcPr>
          <w:p w14:paraId="237F0988" w14:textId="77777777" w:rsidR="0029574A" w:rsidRPr="00012AF9" w:rsidRDefault="006657A1" w:rsidP="003D2908">
            <w:pPr>
              <w:jc w:val="center"/>
              <w:rPr>
                <w:rFonts w:ascii="Tahoma" w:hAnsi="Tahoma" w:cs="Tahoma"/>
                <w:sz w:val="20"/>
                <w:szCs w:val="20"/>
              </w:rPr>
            </w:pPr>
            <w:r w:rsidRPr="00012AF9">
              <w:rPr>
                <w:rFonts w:ascii="Tahoma" w:hAnsi="Tahoma" w:cs="Tahoma"/>
                <w:sz w:val="20"/>
                <w:szCs w:val="20"/>
              </w:rPr>
              <w:t>*</w:t>
            </w:r>
            <w:r w:rsidR="0029574A" w:rsidRPr="00012AF9">
              <w:rPr>
                <w:rFonts w:ascii="Tahoma" w:hAnsi="Tahoma" w:cs="Tahoma"/>
                <w:sz w:val="20"/>
                <w:szCs w:val="20"/>
              </w:rPr>
              <w:t>Whose Is This?</w:t>
            </w:r>
          </w:p>
        </w:tc>
        <w:tc>
          <w:tcPr>
            <w:tcW w:w="5365" w:type="dxa"/>
            <w:gridSpan w:val="2"/>
            <w:hideMark/>
          </w:tcPr>
          <w:p w14:paraId="5B9D7082" w14:textId="77777777" w:rsidR="0029574A" w:rsidRPr="00012AF9" w:rsidRDefault="0029574A" w:rsidP="003D2908">
            <w:pPr>
              <w:jc w:val="center"/>
              <w:rPr>
                <w:rFonts w:ascii="Tahoma" w:hAnsi="Tahoma" w:cs="Tahoma"/>
                <w:sz w:val="20"/>
                <w:szCs w:val="20"/>
              </w:rPr>
            </w:pPr>
            <w:r w:rsidRPr="00012AF9">
              <w:rPr>
                <w:rFonts w:ascii="Tahoma" w:hAnsi="Tahoma" w:cs="Tahoma"/>
                <w:sz w:val="20"/>
                <w:szCs w:val="20"/>
              </w:rPr>
              <w:t>Kimi and her friend Maria are going with Maria’s parents</w:t>
            </w:r>
            <w:r w:rsidR="003B0196" w:rsidRPr="00012AF9">
              <w:rPr>
                <w:rFonts w:ascii="Tahoma" w:hAnsi="Tahoma" w:cs="Tahoma"/>
                <w:sz w:val="20"/>
                <w:szCs w:val="20"/>
              </w:rPr>
              <w:t xml:space="preserve"> to the culture fair</w:t>
            </w:r>
            <w:r w:rsidRPr="00012AF9">
              <w:rPr>
                <w:rFonts w:ascii="Tahoma" w:hAnsi="Tahoma" w:cs="Tahoma"/>
                <w:sz w:val="20"/>
                <w:szCs w:val="20"/>
              </w:rPr>
              <w:t xml:space="preserve">. Everyone in the town is showcasing the food and activities </w:t>
            </w:r>
            <w:r w:rsidR="003B0196" w:rsidRPr="00012AF9">
              <w:rPr>
                <w:rFonts w:ascii="Tahoma" w:hAnsi="Tahoma" w:cs="Tahoma"/>
                <w:sz w:val="20"/>
                <w:szCs w:val="20"/>
              </w:rPr>
              <w:t>of</w:t>
            </w:r>
            <w:r w:rsidRPr="00012AF9">
              <w:rPr>
                <w:rFonts w:ascii="Tahoma" w:hAnsi="Tahoma" w:cs="Tahoma"/>
                <w:sz w:val="20"/>
                <w:szCs w:val="20"/>
              </w:rPr>
              <w:t xml:space="preserve"> their own culture. </w:t>
            </w:r>
            <w:r w:rsidR="003B0196" w:rsidRPr="00012AF9">
              <w:rPr>
                <w:rFonts w:ascii="Tahoma" w:hAnsi="Tahoma" w:cs="Tahoma"/>
                <w:sz w:val="20"/>
                <w:szCs w:val="20"/>
              </w:rPr>
              <w:t>The</w:t>
            </w:r>
            <w:r w:rsidRPr="00012AF9">
              <w:rPr>
                <w:rFonts w:ascii="Tahoma" w:hAnsi="Tahoma" w:cs="Tahoma"/>
                <w:sz w:val="20"/>
                <w:szCs w:val="20"/>
              </w:rPr>
              <w:t xml:space="preserve"> girls get bored </w:t>
            </w:r>
            <w:r w:rsidR="003B0196" w:rsidRPr="00012AF9">
              <w:rPr>
                <w:rFonts w:ascii="Tahoma" w:hAnsi="Tahoma" w:cs="Tahoma"/>
                <w:sz w:val="20"/>
                <w:szCs w:val="20"/>
              </w:rPr>
              <w:t>at the information</w:t>
            </w:r>
            <w:r w:rsidRPr="00012AF9">
              <w:rPr>
                <w:rFonts w:ascii="Tahoma" w:hAnsi="Tahoma" w:cs="Tahoma"/>
                <w:sz w:val="20"/>
                <w:szCs w:val="20"/>
              </w:rPr>
              <w:t xml:space="preserve"> stand with Maria’s parents</w:t>
            </w:r>
            <w:r w:rsidR="003B0196" w:rsidRPr="00012AF9">
              <w:rPr>
                <w:rFonts w:ascii="Tahoma" w:hAnsi="Tahoma" w:cs="Tahoma"/>
                <w:sz w:val="20"/>
                <w:szCs w:val="20"/>
              </w:rPr>
              <w:t xml:space="preserve">, and they decide to </w:t>
            </w:r>
            <w:r w:rsidRPr="00012AF9">
              <w:rPr>
                <w:rFonts w:ascii="Tahoma" w:hAnsi="Tahoma" w:cs="Tahoma"/>
                <w:sz w:val="20"/>
                <w:szCs w:val="20"/>
              </w:rPr>
              <w:t>return lost items from the lost</w:t>
            </w:r>
            <w:r w:rsidR="003B0196" w:rsidRPr="00012AF9">
              <w:rPr>
                <w:rFonts w:ascii="Tahoma" w:hAnsi="Tahoma" w:cs="Tahoma"/>
                <w:sz w:val="20"/>
                <w:szCs w:val="20"/>
              </w:rPr>
              <w:t xml:space="preserve"> and found box to their owners . . . </w:t>
            </w:r>
            <w:r w:rsidRPr="00012AF9">
              <w:rPr>
                <w:rFonts w:ascii="Tahoma" w:hAnsi="Tahoma" w:cs="Tahoma"/>
                <w:sz w:val="20"/>
                <w:szCs w:val="20"/>
              </w:rPr>
              <w:t>but first they have to figure out what they are. This takes them on a cultural journey of learning.</w:t>
            </w:r>
          </w:p>
        </w:tc>
        <w:tc>
          <w:tcPr>
            <w:tcW w:w="1711" w:type="dxa"/>
          </w:tcPr>
          <w:p w14:paraId="006AE44E" w14:textId="1576B38C" w:rsidR="003B0196" w:rsidRPr="00012AF9" w:rsidRDefault="003B0196" w:rsidP="003D2908">
            <w:pPr>
              <w:jc w:val="center"/>
              <w:rPr>
                <w:rFonts w:ascii="Tahoma" w:hAnsi="Tahoma" w:cs="Tahoma"/>
                <w:color w:val="000000"/>
                <w:sz w:val="20"/>
                <w:szCs w:val="20"/>
              </w:rPr>
            </w:pPr>
            <w:r w:rsidRPr="00012AF9">
              <w:rPr>
                <w:rFonts w:ascii="Tahoma" w:hAnsi="Tahoma" w:cs="Tahoma"/>
                <w:color w:val="000000"/>
                <w:sz w:val="20"/>
                <w:szCs w:val="20"/>
              </w:rPr>
              <w:t>500L</w:t>
            </w:r>
          </w:p>
          <w:p w14:paraId="1FC52A40" w14:textId="77777777" w:rsidR="003B0196" w:rsidRPr="00012AF9" w:rsidRDefault="003B0196" w:rsidP="003D2908">
            <w:pPr>
              <w:jc w:val="center"/>
              <w:rPr>
                <w:rFonts w:ascii="Tahoma" w:hAnsi="Tahoma" w:cs="Tahoma"/>
                <w:color w:val="000000"/>
                <w:sz w:val="20"/>
                <w:szCs w:val="20"/>
              </w:rPr>
            </w:pPr>
          </w:p>
          <w:p w14:paraId="69F2AFA4" w14:textId="77777777" w:rsidR="0029574A" w:rsidRPr="00012AF9" w:rsidRDefault="0029574A" w:rsidP="003D2908">
            <w:pPr>
              <w:jc w:val="center"/>
              <w:rPr>
                <w:rFonts w:ascii="Tahoma" w:hAnsi="Tahoma" w:cs="Tahoma"/>
                <w:sz w:val="20"/>
                <w:szCs w:val="20"/>
              </w:rPr>
            </w:pPr>
          </w:p>
        </w:tc>
      </w:tr>
      <w:tr w:rsidR="0029574A" w:rsidRPr="00012AF9" w14:paraId="0D160A0D" w14:textId="77777777" w:rsidTr="0073403F">
        <w:tblPrEx>
          <w:jc w:val="center"/>
        </w:tblPrEx>
        <w:trPr>
          <w:gridAfter w:val="1"/>
          <w:wAfter w:w="20" w:type="dxa"/>
          <w:trHeight w:val="555"/>
          <w:jc w:val="center"/>
        </w:trPr>
        <w:tc>
          <w:tcPr>
            <w:tcW w:w="1096" w:type="dxa"/>
            <w:gridSpan w:val="2"/>
            <w:hideMark/>
          </w:tcPr>
          <w:p w14:paraId="75D65A12" w14:textId="77777777" w:rsidR="0029574A" w:rsidRPr="00012AF9" w:rsidRDefault="0029574A" w:rsidP="003D2908">
            <w:pPr>
              <w:jc w:val="center"/>
              <w:rPr>
                <w:rFonts w:ascii="Tahoma" w:hAnsi="Tahoma" w:cs="Tahoma"/>
                <w:sz w:val="20"/>
                <w:szCs w:val="20"/>
              </w:rPr>
            </w:pPr>
            <w:r w:rsidRPr="00012AF9">
              <w:rPr>
                <w:rFonts w:ascii="Tahoma" w:hAnsi="Tahoma" w:cs="Tahoma"/>
                <w:sz w:val="20"/>
                <w:szCs w:val="20"/>
              </w:rPr>
              <w:br w:type="page"/>
              <w:t>2</w:t>
            </w:r>
          </w:p>
        </w:tc>
        <w:tc>
          <w:tcPr>
            <w:tcW w:w="1784" w:type="dxa"/>
            <w:hideMark/>
          </w:tcPr>
          <w:p w14:paraId="3B4A5801" w14:textId="77777777" w:rsidR="0029574A" w:rsidRPr="00012AF9" w:rsidRDefault="0029574A" w:rsidP="003D2908">
            <w:pPr>
              <w:jc w:val="center"/>
              <w:rPr>
                <w:rFonts w:ascii="Tahoma" w:hAnsi="Tahoma" w:cs="Tahoma"/>
                <w:sz w:val="20"/>
                <w:szCs w:val="20"/>
              </w:rPr>
            </w:pPr>
            <w:r w:rsidRPr="00012AF9">
              <w:rPr>
                <w:rFonts w:ascii="Tahoma" w:hAnsi="Tahoma" w:cs="Tahoma"/>
                <w:b/>
                <w:sz w:val="20"/>
                <w:szCs w:val="20"/>
              </w:rPr>
              <w:t>Unit 1</w:t>
            </w:r>
            <w:r w:rsidRPr="00012AF9">
              <w:rPr>
                <w:rFonts w:ascii="Tahoma" w:hAnsi="Tahoma" w:cs="Tahoma"/>
                <w:sz w:val="20"/>
                <w:szCs w:val="20"/>
              </w:rPr>
              <w:t xml:space="preserve"> </w:t>
            </w:r>
            <w:r w:rsidRPr="00012AF9">
              <w:rPr>
                <w:rFonts w:ascii="Tahoma" w:hAnsi="Tahoma" w:cs="Tahoma"/>
                <w:i/>
                <w:sz w:val="20"/>
                <w:szCs w:val="20"/>
              </w:rPr>
              <w:t>Understanding Communities</w:t>
            </w:r>
          </w:p>
        </w:tc>
        <w:tc>
          <w:tcPr>
            <w:tcW w:w="1085" w:type="dxa"/>
            <w:hideMark/>
          </w:tcPr>
          <w:p w14:paraId="2E1EF4C2" w14:textId="77777777" w:rsidR="0029574A" w:rsidRPr="00012AF9" w:rsidRDefault="0029574A" w:rsidP="003D2908">
            <w:pPr>
              <w:jc w:val="center"/>
              <w:rPr>
                <w:rFonts w:ascii="Tahoma" w:hAnsi="Tahoma" w:cs="Tahoma"/>
                <w:sz w:val="20"/>
                <w:szCs w:val="20"/>
              </w:rPr>
            </w:pPr>
            <w:r w:rsidRPr="00012AF9">
              <w:rPr>
                <w:rFonts w:ascii="Tahoma" w:hAnsi="Tahoma" w:cs="Tahoma"/>
                <w:sz w:val="20"/>
                <w:szCs w:val="20"/>
              </w:rPr>
              <w:t>A</w:t>
            </w:r>
          </w:p>
        </w:tc>
        <w:tc>
          <w:tcPr>
            <w:tcW w:w="1475" w:type="dxa"/>
            <w:hideMark/>
          </w:tcPr>
          <w:p w14:paraId="74A07A82" w14:textId="77777777" w:rsidR="0029574A" w:rsidRPr="00012AF9" w:rsidRDefault="00D81A97" w:rsidP="003D2908">
            <w:pPr>
              <w:jc w:val="center"/>
              <w:rPr>
                <w:rFonts w:ascii="Tahoma" w:hAnsi="Tahoma" w:cs="Tahoma"/>
                <w:sz w:val="20"/>
                <w:szCs w:val="20"/>
              </w:rPr>
            </w:pPr>
            <w:r w:rsidRPr="00012AF9">
              <w:rPr>
                <w:rFonts w:ascii="Tahoma" w:hAnsi="Tahoma" w:cs="Tahoma"/>
                <w:sz w:val="20"/>
                <w:szCs w:val="20"/>
              </w:rPr>
              <w:t>*</w:t>
            </w:r>
            <w:r w:rsidR="003B0196" w:rsidRPr="00012AF9">
              <w:rPr>
                <w:rFonts w:ascii="Tahoma" w:hAnsi="Tahoma" w:cs="Tahoma"/>
                <w:sz w:val="20"/>
                <w:szCs w:val="20"/>
              </w:rPr>
              <w:t>Trouble at</w:t>
            </w:r>
            <w:r w:rsidR="0029574A" w:rsidRPr="00012AF9">
              <w:rPr>
                <w:rFonts w:ascii="Tahoma" w:hAnsi="Tahoma" w:cs="Tahoma"/>
                <w:sz w:val="20"/>
                <w:szCs w:val="20"/>
              </w:rPr>
              <w:t xml:space="preserve"> the Sandbox</w:t>
            </w:r>
          </w:p>
        </w:tc>
        <w:tc>
          <w:tcPr>
            <w:tcW w:w="5365" w:type="dxa"/>
            <w:gridSpan w:val="2"/>
            <w:hideMark/>
          </w:tcPr>
          <w:p w14:paraId="4B88CABB" w14:textId="1EF6B474" w:rsidR="0029574A" w:rsidRPr="00012AF9" w:rsidRDefault="00B775AB" w:rsidP="003D2908">
            <w:pPr>
              <w:jc w:val="center"/>
              <w:rPr>
                <w:rFonts w:ascii="Tahoma" w:hAnsi="Tahoma" w:cs="Tahoma"/>
                <w:sz w:val="20"/>
                <w:szCs w:val="20"/>
              </w:rPr>
            </w:pPr>
            <w:r w:rsidRPr="00012AF9">
              <w:rPr>
                <w:rFonts w:ascii="Tahoma" w:hAnsi="Tahoma" w:cs="Tahoma"/>
                <w:sz w:val="20"/>
                <w:szCs w:val="20"/>
              </w:rPr>
              <w:t>Theo and his friends love playing in the sandbox with their trucks. They are building a huge volcano. But when some bigger boys take the trucks away, what will Theo and his pals do?</w:t>
            </w:r>
          </w:p>
        </w:tc>
        <w:tc>
          <w:tcPr>
            <w:tcW w:w="1711" w:type="dxa"/>
          </w:tcPr>
          <w:p w14:paraId="59D64B5D" w14:textId="77777777" w:rsidR="0029574A" w:rsidRPr="00012AF9" w:rsidRDefault="003B0196" w:rsidP="003D2908">
            <w:pPr>
              <w:jc w:val="center"/>
              <w:rPr>
                <w:rFonts w:ascii="Tahoma" w:hAnsi="Tahoma" w:cs="Tahoma"/>
                <w:sz w:val="20"/>
                <w:szCs w:val="20"/>
              </w:rPr>
            </w:pPr>
            <w:r w:rsidRPr="00012AF9">
              <w:rPr>
                <w:rFonts w:ascii="Tahoma" w:hAnsi="Tahoma" w:cs="Tahoma"/>
                <w:sz w:val="20"/>
                <w:szCs w:val="20"/>
              </w:rPr>
              <w:t>470L</w:t>
            </w:r>
          </w:p>
        </w:tc>
      </w:tr>
    </w:tbl>
    <w:p w14:paraId="743C32EA" w14:textId="77777777" w:rsidR="003D2908" w:rsidRDefault="003D2908" w:rsidP="003D2908">
      <w:pPr>
        <w:jc w:val="center"/>
      </w:pPr>
      <w:r>
        <w:br w:type="page"/>
      </w:r>
    </w:p>
    <w:tbl>
      <w:tblPr>
        <w:tblStyle w:val="TableGrid"/>
        <w:tblW w:w="0" w:type="auto"/>
        <w:jc w:val="center"/>
        <w:tblLayout w:type="fixed"/>
        <w:tblLook w:val="04A0" w:firstRow="1" w:lastRow="0" w:firstColumn="1" w:lastColumn="0" w:noHBand="0" w:noVBand="1"/>
      </w:tblPr>
      <w:tblGrid>
        <w:gridCol w:w="1096"/>
        <w:gridCol w:w="1784"/>
        <w:gridCol w:w="1085"/>
        <w:gridCol w:w="1475"/>
        <w:gridCol w:w="5365"/>
        <w:gridCol w:w="1710"/>
        <w:gridCol w:w="6"/>
      </w:tblGrid>
      <w:tr w:rsidR="0029574A" w:rsidRPr="00012AF9" w14:paraId="6EB23F48" w14:textId="77777777" w:rsidTr="00A45B8B">
        <w:trPr>
          <w:trHeight w:val="1070"/>
          <w:jc w:val="center"/>
        </w:trPr>
        <w:tc>
          <w:tcPr>
            <w:tcW w:w="1096" w:type="dxa"/>
            <w:hideMark/>
          </w:tcPr>
          <w:p w14:paraId="218C5158" w14:textId="638158E5" w:rsidR="0029574A" w:rsidRPr="00012AF9" w:rsidRDefault="0029574A" w:rsidP="003D2908">
            <w:pPr>
              <w:jc w:val="center"/>
              <w:rPr>
                <w:rFonts w:ascii="Tahoma" w:hAnsi="Tahoma" w:cs="Tahoma"/>
                <w:sz w:val="20"/>
                <w:szCs w:val="20"/>
              </w:rPr>
            </w:pPr>
            <w:r w:rsidRPr="00012AF9">
              <w:rPr>
                <w:rFonts w:ascii="Tahoma" w:hAnsi="Tahoma" w:cs="Tahoma"/>
                <w:sz w:val="20"/>
                <w:szCs w:val="20"/>
              </w:rPr>
              <w:lastRenderedPageBreak/>
              <w:t>2</w:t>
            </w:r>
          </w:p>
        </w:tc>
        <w:tc>
          <w:tcPr>
            <w:tcW w:w="1784" w:type="dxa"/>
            <w:hideMark/>
          </w:tcPr>
          <w:p w14:paraId="1F194E6C" w14:textId="77777777" w:rsidR="0029574A" w:rsidRPr="00012AF9" w:rsidRDefault="0029574A" w:rsidP="003D2908">
            <w:pPr>
              <w:jc w:val="center"/>
              <w:rPr>
                <w:rFonts w:ascii="Tahoma" w:hAnsi="Tahoma" w:cs="Tahoma"/>
                <w:sz w:val="20"/>
                <w:szCs w:val="20"/>
              </w:rPr>
            </w:pPr>
            <w:r w:rsidRPr="00012AF9">
              <w:rPr>
                <w:rFonts w:ascii="Tahoma" w:hAnsi="Tahoma" w:cs="Tahoma"/>
                <w:b/>
                <w:sz w:val="20"/>
                <w:szCs w:val="20"/>
              </w:rPr>
              <w:t>Unit 1</w:t>
            </w:r>
            <w:r w:rsidRPr="00012AF9">
              <w:rPr>
                <w:rFonts w:ascii="Tahoma" w:hAnsi="Tahoma" w:cs="Tahoma"/>
                <w:sz w:val="20"/>
                <w:szCs w:val="20"/>
              </w:rPr>
              <w:t xml:space="preserve"> </w:t>
            </w:r>
            <w:r w:rsidRPr="00012AF9">
              <w:rPr>
                <w:rFonts w:ascii="Tahoma" w:hAnsi="Tahoma" w:cs="Tahoma"/>
                <w:i/>
                <w:sz w:val="20"/>
                <w:szCs w:val="20"/>
              </w:rPr>
              <w:t>Understanding Communities</w:t>
            </w:r>
          </w:p>
        </w:tc>
        <w:tc>
          <w:tcPr>
            <w:tcW w:w="1085" w:type="dxa"/>
            <w:hideMark/>
          </w:tcPr>
          <w:p w14:paraId="28E25A94" w14:textId="77777777" w:rsidR="0029574A" w:rsidRPr="00012AF9" w:rsidRDefault="0029574A" w:rsidP="003D2908">
            <w:pPr>
              <w:jc w:val="center"/>
              <w:rPr>
                <w:rFonts w:ascii="Tahoma" w:hAnsi="Tahoma" w:cs="Tahoma"/>
                <w:sz w:val="20"/>
                <w:szCs w:val="20"/>
              </w:rPr>
            </w:pPr>
            <w:r w:rsidRPr="00012AF9">
              <w:rPr>
                <w:rFonts w:ascii="Tahoma" w:hAnsi="Tahoma" w:cs="Tahoma"/>
                <w:sz w:val="20"/>
                <w:szCs w:val="20"/>
              </w:rPr>
              <w:t>B</w:t>
            </w:r>
          </w:p>
        </w:tc>
        <w:tc>
          <w:tcPr>
            <w:tcW w:w="1475" w:type="dxa"/>
            <w:hideMark/>
          </w:tcPr>
          <w:p w14:paraId="0EB9B556" w14:textId="7750DBFF" w:rsidR="0029574A" w:rsidRPr="00012AF9" w:rsidRDefault="00C7163E" w:rsidP="003D2908">
            <w:pPr>
              <w:jc w:val="center"/>
              <w:rPr>
                <w:rFonts w:ascii="Tahoma" w:hAnsi="Tahoma" w:cs="Tahoma"/>
                <w:sz w:val="20"/>
                <w:szCs w:val="20"/>
              </w:rPr>
            </w:pPr>
            <w:r w:rsidRPr="00012AF9">
              <w:rPr>
                <w:rFonts w:ascii="Tahoma" w:hAnsi="Tahoma" w:cs="Tahoma"/>
                <w:sz w:val="20"/>
                <w:szCs w:val="20"/>
              </w:rPr>
              <w:t>*</w:t>
            </w:r>
            <w:r w:rsidR="0029574A" w:rsidRPr="00012AF9">
              <w:rPr>
                <w:rFonts w:ascii="Tahoma" w:hAnsi="Tahoma" w:cs="Tahoma"/>
                <w:sz w:val="20"/>
                <w:szCs w:val="20"/>
              </w:rPr>
              <w:t>Friends Around the World</w:t>
            </w:r>
          </w:p>
        </w:tc>
        <w:tc>
          <w:tcPr>
            <w:tcW w:w="5365" w:type="dxa"/>
            <w:hideMark/>
          </w:tcPr>
          <w:p w14:paraId="056E685B" w14:textId="77777777" w:rsidR="003B0196" w:rsidRPr="00012AF9" w:rsidRDefault="003B0196" w:rsidP="003D2908">
            <w:pPr>
              <w:widowControl w:val="0"/>
              <w:autoSpaceDE w:val="0"/>
              <w:autoSpaceDN w:val="0"/>
              <w:adjustRightInd w:val="0"/>
              <w:spacing w:after="240"/>
              <w:jc w:val="center"/>
              <w:rPr>
                <w:rFonts w:ascii="Tahoma" w:hAnsi="Tahoma" w:cs="Tahoma"/>
                <w:sz w:val="20"/>
                <w:szCs w:val="20"/>
              </w:rPr>
            </w:pPr>
            <w:r w:rsidRPr="00012AF9">
              <w:rPr>
                <w:rFonts w:ascii="Tahoma" w:hAnsi="Tahoma" w:cs="Tahoma"/>
                <w:sz w:val="20"/>
                <w:szCs w:val="20"/>
              </w:rPr>
              <w:t>Isabel makes new friends with e-pals from all around the world. Find out what languages they speak, what their favorite foods are, and what life is like in the countries they live in.</w:t>
            </w:r>
          </w:p>
          <w:p w14:paraId="77A622CD" w14:textId="77777777" w:rsidR="0029574A" w:rsidRPr="00012AF9" w:rsidRDefault="0029574A" w:rsidP="003D2908">
            <w:pPr>
              <w:jc w:val="center"/>
              <w:rPr>
                <w:rFonts w:ascii="Tahoma" w:hAnsi="Tahoma" w:cs="Tahoma"/>
                <w:sz w:val="20"/>
                <w:szCs w:val="20"/>
              </w:rPr>
            </w:pPr>
          </w:p>
        </w:tc>
        <w:tc>
          <w:tcPr>
            <w:tcW w:w="1711" w:type="dxa"/>
            <w:gridSpan w:val="2"/>
          </w:tcPr>
          <w:p w14:paraId="3B921812" w14:textId="77777777" w:rsidR="0029574A" w:rsidRPr="00012AF9" w:rsidRDefault="003B0196" w:rsidP="003D2908">
            <w:pPr>
              <w:jc w:val="center"/>
              <w:rPr>
                <w:rFonts w:ascii="Tahoma" w:hAnsi="Tahoma" w:cs="Tahoma"/>
                <w:sz w:val="20"/>
                <w:szCs w:val="20"/>
              </w:rPr>
            </w:pPr>
            <w:r w:rsidRPr="00012AF9">
              <w:rPr>
                <w:rFonts w:ascii="Tahoma" w:hAnsi="Tahoma" w:cs="Tahoma"/>
                <w:sz w:val="20"/>
                <w:szCs w:val="20"/>
              </w:rPr>
              <w:t>500L</w:t>
            </w:r>
          </w:p>
        </w:tc>
      </w:tr>
      <w:tr w:rsidR="0029574A" w:rsidRPr="00012AF9" w14:paraId="0550C23A" w14:textId="77777777" w:rsidTr="00A45B8B">
        <w:trPr>
          <w:trHeight w:val="1142"/>
          <w:jc w:val="center"/>
        </w:trPr>
        <w:tc>
          <w:tcPr>
            <w:tcW w:w="1096" w:type="dxa"/>
            <w:hideMark/>
          </w:tcPr>
          <w:p w14:paraId="473297B4" w14:textId="77777777" w:rsidR="0029574A" w:rsidRPr="00012AF9" w:rsidRDefault="0029574A" w:rsidP="003D2908">
            <w:pPr>
              <w:jc w:val="center"/>
              <w:rPr>
                <w:rFonts w:ascii="Tahoma" w:hAnsi="Tahoma" w:cs="Tahoma"/>
                <w:sz w:val="20"/>
                <w:szCs w:val="20"/>
              </w:rPr>
            </w:pPr>
            <w:r w:rsidRPr="00012AF9">
              <w:rPr>
                <w:rFonts w:ascii="Tahoma" w:hAnsi="Tahoma" w:cs="Tahoma"/>
                <w:sz w:val="20"/>
                <w:szCs w:val="20"/>
              </w:rPr>
              <w:t>2</w:t>
            </w:r>
          </w:p>
        </w:tc>
        <w:tc>
          <w:tcPr>
            <w:tcW w:w="1784" w:type="dxa"/>
            <w:hideMark/>
          </w:tcPr>
          <w:p w14:paraId="7AF2B99E" w14:textId="77777777" w:rsidR="0029574A" w:rsidRPr="00012AF9" w:rsidRDefault="0029574A" w:rsidP="003D2908">
            <w:pPr>
              <w:pStyle w:val="Normal1"/>
              <w:spacing w:line="240" w:lineRule="auto"/>
              <w:jc w:val="center"/>
              <w:rPr>
                <w:rFonts w:ascii="Tahoma" w:hAnsi="Tahoma" w:cs="Tahoma"/>
                <w:sz w:val="20"/>
                <w:szCs w:val="20"/>
              </w:rPr>
            </w:pPr>
            <w:r w:rsidRPr="00012AF9">
              <w:rPr>
                <w:rFonts w:ascii="Tahoma" w:hAnsi="Tahoma" w:cs="Tahoma"/>
                <w:b/>
                <w:sz w:val="20"/>
                <w:szCs w:val="20"/>
              </w:rPr>
              <w:t>Unit 2</w:t>
            </w:r>
          </w:p>
          <w:p w14:paraId="4CC7CB73" w14:textId="77777777" w:rsidR="0029574A" w:rsidRPr="00012AF9" w:rsidRDefault="0029574A" w:rsidP="003D2908">
            <w:pPr>
              <w:jc w:val="center"/>
              <w:rPr>
                <w:rFonts w:ascii="Tahoma" w:hAnsi="Tahoma" w:cs="Tahoma"/>
                <w:sz w:val="20"/>
                <w:szCs w:val="20"/>
              </w:rPr>
            </w:pPr>
            <w:r w:rsidRPr="00012AF9">
              <w:rPr>
                <w:rFonts w:ascii="Tahoma" w:hAnsi="Tahoma" w:cs="Tahoma"/>
                <w:i/>
                <w:sz w:val="20"/>
                <w:szCs w:val="20"/>
              </w:rPr>
              <w:t>Making Decisions</w:t>
            </w:r>
          </w:p>
        </w:tc>
        <w:tc>
          <w:tcPr>
            <w:tcW w:w="1085" w:type="dxa"/>
            <w:hideMark/>
          </w:tcPr>
          <w:p w14:paraId="27D4C7BB" w14:textId="77777777" w:rsidR="0029574A" w:rsidRPr="00012AF9" w:rsidRDefault="0029574A" w:rsidP="003D2908">
            <w:pPr>
              <w:jc w:val="center"/>
              <w:rPr>
                <w:rFonts w:ascii="Tahoma" w:hAnsi="Tahoma" w:cs="Tahoma"/>
                <w:sz w:val="20"/>
                <w:szCs w:val="20"/>
              </w:rPr>
            </w:pPr>
            <w:r w:rsidRPr="00012AF9">
              <w:rPr>
                <w:rFonts w:ascii="Tahoma" w:hAnsi="Tahoma" w:cs="Tahoma"/>
                <w:sz w:val="20"/>
                <w:szCs w:val="20"/>
              </w:rPr>
              <w:t>A</w:t>
            </w:r>
          </w:p>
        </w:tc>
        <w:tc>
          <w:tcPr>
            <w:tcW w:w="1475" w:type="dxa"/>
            <w:hideMark/>
          </w:tcPr>
          <w:p w14:paraId="28FF1951" w14:textId="77777777" w:rsidR="0029574A" w:rsidRPr="00012AF9" w:rsidRDefault="00EC221C" w:rsidP="003D2908">
            <w:pPr>
              <w:jc w:val="center"/>
              <w:rPr>
                <w:rFonts w:ascii="Tahoma" w:hAnsi="Tahoma" w:cs="Tahoma"/>
                <w:sz w:val="20"/>
                <w:szCs w:val="20"/>
              </w:rPr>
            </w:pPr>
            <w:r w:rsidRPr="00012AF9">
              <w:rPr>
                <w:rFonts w:ascii="Tahoma" w:hAnsi="Tahoma" w:cs="Tahoma"/>
                <w:sz w:val="20"/>
                <w:szCs w:val="20"/>
              </w:rPr>
              <w:t>*</w:t>
            </w:r>
            <w:r w:rsidR="0029574A" w:rsidRPr="00012AF9">
              <w:rPr>
                <w:rFonts w:ascii="Tahoma" w:hAnsi="Tahoma" w:cs="Tahoma"/>
                <w:sz w:val="20"/>
                <w:szCs w:val="20"/>
              </w:rPr>
              <w:t>Alexander, Who Used to Be Rich Last Sunday</w:t>
            </w:r>
          </w:p>
        </w:tc>
        <w:tc>
          <w:tcPr>
            <w:tcW w:w="5365" w:type="dxa"/>
            <w:hideMark/>
          </w:tcPr>
          <w:p w14:paraId="5D7AFDBC" w14:textId="15107A63" w:rsidR="0029574A" w:rsidRPr="00012AF9" w:rsidRDefault="0029574A" w:rsidP="003D2908">
            <w:pPr>
              <w:jc w:val="center"/>
              <w:rPr>
                <w:rFonts w:ascii="Tahoma" w:hAnsi="Tahoma" w:cs="Tahoma"/>
                <w:sz w:val="20"/>
                <w:szCs w:val="20"/>
              </w:rPr>
            </w:pPr>
            <w:r w:rsidRPr="00012AF9">
              <w:rPr>
                <w:rFonts w:ascii="Tahoma" w:hAnsi="Tahoma" w:cs="Tahoma"/>
                <w:sz w:val="20"/>
                <w:szCs w:val="20"/>
              </w:rPr>
              <w:t>Alexander grapples with money management in this beloved picture book from Judith Viorst, author of</w:t>
            </w:r>
            <w:r w:rsidR="00EC6607" w:rsidRPr="00012AF9">
              <w:rPr>
                <w:rFonts w:ascii="Tahoma" w:hAnsi="Tahoma" w:cs="Tahoma"/>
                <w:sz w:val="20"/>
                <w:szCs w:val="20"/>
              </w:rPr>
              <w:t xml:space="preserve"> </w:t>
            </w:r>
            <w:r w:rsidRPr="00012AF9">
              <w:rPr>
                <w:rFonts w:ascii="Tahoma" w:hAnsi="Tahoma" w:cs="Tahoma"/>
                <w:i/>
                <w:iCs/>
                <w:sz w:val="20"/>
                <w:szCs w:val="20"/>
              </w:rPr>
              <w:t>Alexander and the Terrible, Horrible, No Good, Very Bad Day</w:t>
            </w:r>
            <w:r w:rsidRPr="00012AF9">
              <w:rPr>
                <w:rFonts w:ascii="Tahoma" w:hAnsi="Tahoma" w:cs="Tahoma"/>
                <w:sz w:val="20"/>
                <w:szCs w:val="20"/>
              </w:rPr>
              <w:t>.</w:t>
            </w:r>
          </w:p>
        </w:tc>
        <w:tc>
          <w:tcPr>
            <w:tcW w:w="1711" w:type="dxa"/>
            <w:gridSpan w:val="2"/>
          </w:tcPr>
          <w:p w14:paraId="5264EFCF" w14:textId="77777777" w:rsidR="0029574A" w:rsidRPr="00012AF9" w:rsidRDefault="003B0196" w:rsidP="003D2908">
            <w:pPr>
              <w:jc w:val="center"/>
              <w:rPr>
                <w:rFonts w:ascii="Tahoma" w:hAnsi="Tahoma" w:cs="Tahoma"/>
                <w:sz w:val="20"/>
                <w:szCs w:val="20"/>
              </w:rPr>
            </w:pPr>
            <w:r w:rsidRPr="00012AF9">
              <w:rPr>
                <w:rFonts w:ascii="Tahoma" w:hAnsi="Tahoma" w:cs="Tahoma"/>
                <w:sz w:val="20"/>
                <w:szCs w:val="20"/>
              </w:rPr>
              <w:t>AD570L</w:t>
            </w:r>
          </w:p>
        </w:tc>
      </w:tr>
      <w:tr w:rsidR="0029574A" w:rsidRPr="00012AF9" w14:paraId="603E919D" w14:textId="77777777" w:rsidTr="00A45B8B">
        <w:trPr>
          <w:trHeight w:val="1160"/>
          <w:jc w:val="center"/>
        </w:trPr>
        <w:tc>
          <w:tcPr>
            <w:tcW w:w="1096" w:type="dxa"/>
            <w:hideMark/>
          </w:tcPr>
          <w:p w14:paraId="0637DF60" w14:textId="77777777" w:rsidR="0029574A" w:rsidRPr="00012AF9" w:rsidRDefault="0029574A" w:rsidP="003D2908">
            <w:pPr>
              <w:jc w:val="center"/>
              <w:rPr>
                <w:rFonts w:ascii="Tahoma" w:hAnsi="Tahoma" w:cs="Tahoma"/>
                <w:sz w:val="20"/>
                <w:szCs w:val="20"/>
              </w:rPr>
            </w:pPr>
            <w:r w:rsidRPr="00012AF9">
              <w:rPr>
                <w:rFonts w:ascii="Tahoma" w:hAnsi="Tahoma" w:cs="Tahoma"/>
                <w:sz w:val="20"/>
                <w:szCs w:val="20"/>
              </w:rPr>
              <w:t>2</w:t>
            </w:r>
          </w:p>
        </w:tc>
        <w:tc>
          <w:tcPr>
            <w:tcW w:w="1784" w:type="dxa"/>
            <w:hideMark/>
          </w:tcPr>
          <w:p w14:paraId="2881111C" w14:textId="77777777" w:rsidR="0029574A" w:rsidRPr="00012AF9" w:rsidRDefault="0029574A" w:rsidP="003D2908">
            <w:pPr>
              <w:pStyle w:val="Normal1"/>
              <w:spacing w:line="240" w:lineRule="auto"/>
              <w:jc w:val="center"/>
              <w:rPr>
                <w:rFonts w:ascii="Tahoma" w:hAnsi="Tahoma" w:cs="Tahoma"/>
                <w:sz w:val="20"/>
                <w:szCs w:val="20"/>
              </w:rPr>
            </w:pPr>
            <w:r w:rsidRPr="00012AF9">
              <w:rPr>
                <w:rFonts w:ascii="Tahoma" w:hAnsi="Tahoma" w:cs="Tahoma"/>
                <w:b/>
                <w:sz w:val="20"/>
                <w:szCs w:val="20"/>
              </w:rPr>
              <w:t>Unit 2</w:t>
            </w:r>
          </w:p>
          <w:p w14:paraId="7A7A3197" w14:textId="77777777" w:rsidR="0029574A" w:rsidRPr="00012AF9" w:rsidRDefault="0029574A" w:rsidP="003D2908">
            <w:pPr>
              <w:jc w:val="center"/>
              <w:rPr>
                <w:rFonts w:ascii="Tahoma" w:hAnsi="Tahoma" w:cs="Tahoma"/>
                <w:sz w:val="20"/>
                <w:szCs w:val="20"/>
              </w:rPr>
            </w:pPr>
            <w:r w:rsidRPr="00012AF9">
              <w:rPr>
                <w:rFonts w:ascii="Tahoma" w:hAnsi="Tahoma" w:cs="Tahoma"/>
                <w:i/>
                <w:sz w:val="20"/>
                <w:szCs w:val="20"/>
              </w:rPr>
              <w:t>Making Decisions</w:t>
            </w:r>
          </w:p>
        </w:tc>
        <w:tc>
          <w:tcPr>
            <w:tcW w:w="1085" w:type="dxa"/>
            <w:hideMark/>
          </w:tcPr>
          <w:p w14:paraId="3CCD6691" w14:textId="77777777" w:rsidR="0029574A" w:rsidRPr="00012AF9" w:rsidRDefault="0029574A" w:rsidP="003D2908">
            <w:pPr>
              <w:jc w:val="center"/>
              <w:rPr>
                <w:rFonts w:ascii="Tahoma" w:hAnsi="Tahoma" w:cs="Tahoma"/>
                <w:sz w:val="20"/>
                <w:szCs w:val="20"/>
              </w:rPr>
            </w:pPr>
            <w:r w:rsidRPr="00012AF9">
              <w:rPr>
                <w:rFonts w:ascii="Tahoma" w:hAnsi="Tahoma" w:cs="Tahoma"/>
                <w:sz w:val="20"/>
                <w:szCs w:val="20"/>
              </w:rPr>
              <w:t>B</w:t>
            </w:r>
          </w:p>
        </w:tc>
        <w:tc>
          <w:tcPr>
            <w:tcW w:w="1475" w:type="dxa"/>
            <w:hideMark/>
          </w:tcPr>
          <w:p w14:paraId="2EE49421" w14:textId="77777777" w:rsidR="0029574A" w:rsidRPr="00012AF9" w:rsidRDefault="008C573B" w:rsidP="003D2908">
            <w:pPr>
              <w:jc w:val="center"/>
              <w:rPr>
                <w:rFonts w:ascii="Tahoma" w:hAnsi="Tahoma" w:cs="Tahoma"/>
                <w:sz w:val="20"/>
                <w:szCs w:val="20"/>
              </w:rPr>
            </w:pPr>
            <w:r w:rsidRPr="00012AF9">
              <w:rPr>
                <w:rFonts w:ascii="Tahoma" w:hAnsi="Tahoma" w:cs="Tahoma"/>
                <w:sz w:val="20"/>
                <w:szCs w:val="20"/>
              </w:rPr>
              <w:t>*</w:t>
            </w:r>
            <w:r w:rsidR="0029574A" w:rsidRPr="00012AF9">
              <w:rPr>
                <w:rFonts w:ascii="Tahoma" w:hAnsi="Tahoma" w:cs="Tahoma"/>
                <w:sz w:val="20"/>
                <w:szCs w:val="20"/>
              </w:rPr>
              <w:t>Money Matters!</w:t>
            </w:r>
          </w:p>
        </w:tc>
        <w:tc>
          <w:tcPr>
            <w:tcW w:w="5365" w:type="dxa"/>
            <w:hideMark/>
          </w:tcPr>
          <w:p w14:paraId="12138C75" w14:textId="77777777" w:rsidR="003B0196" w:rsidRPr="00012AF9" w:rsidRDefault="003B0196" w:rsidP="003D2908">
            <w:pPr>
              <w:widowControl w:val="0"/>
              <w:autoSpaceDE w:val="0"/>
              <w:autoSpaceDN w:val="0"/>
              <w:adjustRightInd w:val="0"/>
              <w:spacing w:after="240"/>
              <w:jc w:val="center"/>
              <w:rPr>
                <w:rFonts w:ascii="Tahoma" w:hAnsi="Tahoma" w:cs="Tahoma"/>
                <w:sz w:val="20"/>
                <w:szCs w:val="20"/>
              </w:rPr>
            </w:pPr>
            <w:r w:rsidRPr="00012AF9">
              <w:rPr>
                <w:rFonts w:ascii="Tahoma" w:hAnsi="Tahoma" w:cs="Tahoma"/>
                <w:sz w:val="20"/>
                <w:szCs w:val="20"/>
              </w:rPr>
              <w:t>Why does money matter? Take a journey through the world of money, from trading cattle to making electronic transfers. Who were the first people to use money and how do we use money today?</w:t>
            </w:r>
          </w:p>
          <w:p w14:paraId="13002F83" w14:textId="77777777" w:rsidR="0029574A" w:rsidRPr="00012AF9" w:rsidRDefault="0029574A" w:rsidP="003D2908">
            <w:pPr>
              <w:jc w:val="center"/>
              <w:rPr>
                <w:rFonts w:ascii="Tahoma" w:hAnsi="Tahoma" w:cs="Tahoma"/>
                <w:sz w:val="20"/>
                <w:szCs w:val="20"/>
              </w:rPr>
            </w:pPr>
          </w:p>
        </w:tc>
        <w:tc>
          <w:tcPr>
            <w:tcW w:w="1711" w:type="dxa"/>
            <w:gridSpan w:val="2"/>
          </w:tcPr>
          <w:p w14:paraId="092B6140" w14:textId="77777777" w:rsidR="0029574A" w:rsidRPr="00012AF9" w:rsidRDefault="003B0196" w:rsidP="003D2908">
            <w:pPr>
              <w:jc w:val="center"/>
              <w:rPr>
                <w:rFonts w:ascii="Tahoma" w:hAnsi="Tahoma" w:cs="Tahoma"/>
                <w:sz w:val="20"/>
                <w:szCs w:val="20"/>
              </w:rPr>
            </w:pPr>
            <w:r w:rsidRPr="00012AF9">
              <w:rPr>
                <w:rFonts w:ascii="Tahoma" w:hAnsi="Tahoma" w:cs="Tahoma"/>
                <w:sz w:val="20"/>
                <w:szCs w:val="20"/>
              </w:rPr>
              <w:t>540L</w:t>
            </w:r>
          </w:p>
        </w:tc>
      </w:tr>
      <w:tr w:rsidR="0029574A" w:rsidRPr="00012AF9" w14:paraId="7D738DB6" w14:textId="77777777" w:rsidTr="0073403F">
        <w:trPr>
          <w:trHeight w:val="1095"/>
          <w:jc w:val="center"/>
        </w:trPr>
        <w:tc>
          <w:tcPr>
            <w:tcW w:w="1096" w:type="dxa"/>
            <w:hideMark/>
          </w:tcPr>
          <w:p w14:paraId="5B652B2B" w14:textId="62906899" w:rsidR="0029574A" w:rsidRPr="00012AF9" w:rsidRDefault="00671766" w:rsidP="003D2908">
            <w:pPr>
              <w:jc w:val="center"/>
              <w:rPr>
                <w:rFonts w:ascii="Tahoma" w:hAnsi="Tahoma" w:cs="Tahoma"/>
                <w:sz w:val="20"/>
                <w:szCs w:val="20"/>
              </w:rPr>
            </w:pPr>
            <w:r w:rsidRPr="00012AF9">
              <w:rPr>
                <w:rFonts w:ascii="Tahoma" w:hAnsi="Tahoma" w:cs="Tahoma"/>
                <w:sz w:val="20"/>
                <w:szCs w:val="20"/>
              </w:rPr>
              <w:br w:type="page"/>
            </w:r>
            <w:r w:rsidR="0029574A" w:rsidRPr="00012AF9">
              <w:rPr>
                <w:rFonts w:ascii="Tahoma" w:hAnsi="Tahoma" w:cs="Tahoma"/>
                <w:sz w:val="20"/>
                <w:szCs w:val="20"/>
              </w:rPr>
              <w:t>2</w:t>
            </w:r>
          </w:p>
        </w:tc>
        <w:tc>
          <w:tcPr>
            <w:tcW w:w="1784" w:type="dxa"/>
            <w:hideMark/>
          </w:tcPr>
          <w:p w14:paraId="5336097B" w14:textId="77777777" w:rsidR="0029574A" w:rsidRPr="00012AF9" w:rsidRDefault="0029574A" w:rsidP="003D2908">
            <w:pPr>
              <w:pStyle w:val="Normal1"/>
              <w:spacing w:line="240" w:lineRule="auto"/>
              <w:jc w:val="center"/>
              <w:rPr>
                <w:rFonts w:ascii="Tahoma" w:hAnsi="Tahoma" w:cs="Tahoma"/>
                <w:sz w:val="20"/>
                <w:szCs w:val="20"/>
              </w:rPr>
            </w:pPr>
            <w:r w:rsidRPr="00012AF9">
              <w:rPr>
                <w:rFonts w:ascii="Tahoma" w:hAnsi="Tahoma" w:cs="Tahoma"/>
                <w:b/>
                <w:sz w:val="20"/>
                <w:szCs w:val="20"/>
              </w:rPr>
              <w:t>Unit 3</w:t>
            </w:r>
          </w:p>
          <w:p w14:paraId="5B168CFF" w14:textId="77777777" w:rsidR="0029574A" w:rsidRPr="00012AF9" w:rsidRDefault="0029574A" w:rsidP="003D2908">
            <w:pPr>
              <w:jc w:val="center"/>
              <w:rPr>
                <w:rFonts w:ascii="Tahoma" w:hAnsi="Tahoma" w:cs="Tahoma"/>
                <w:sz w:val="20"/>
                <w:szCs w:val="20"/>
              </w:rPr>
            </w:pPr>
            <w:r w:rsidRPr="00012AF9">
              <w:rPr>
                <w:rFonts w:ascii="Tahoma" w:hAnsi="Tahoma" w:cs="Tahoma"/>
                <w:i/>
                <w:sz w:val="20"/>
                <w:szCs w:val="20"/>
              </w:rPr>
              <w:t>Building Ideas</w:t>
            </w:r>
          </w:p>
        </w:tc>
        <w:tc>
          <w:tcPr>
            <w:tcW w:w="1085" w:type="dxa"/>
            <w:hideMark/>
          </w:tcPr>
          <w:p w14:paraId="0B2C0043" w14:textId="77777777" w:rsidR="0029574A" w:rsidRPr="00012AF9" w:rsidRDefault="0029574A" w:rsidP="003D2908">
            <w:pPr>
              <w:jc w:val="center"/>
              <w:rPr>
                <w:rFonts w:ascii="Tahoma" w:hAnsi="Tahoma" w:cs="Tahoma"/>
                <w:sz w:val="20"/>
                <w:szCs w:val="20"/>
              </w:rPr>
            </w:pPr>
            <w:r w:rsidRPr="00012AF9">
              <w:rPr>
                <w:rFonts w:ascii="Tahoma" w:hAnsi="Tahoma" w:cs="Tahoma"/>
                <w:sz w:val="20"/>
                <w:szCs w:val="20"/>
              </w:rPr>
              <w:t>A</w:t>
            </w:r>
          </w:p>
        </w:tc>
        <w:tc>
          <w:tcPr>
            <w:tcW w:w="1475" w:type="dxa"/>
            <w:hideMark/>
          </w:tcPr>
          <w:p w14:paraId="3212B3DA" w14:textId="447CB9D3" w:rsidR="0029574A" w:rsidRPr="00012AF9" w:rsidRDefault="00956D02" w:rsidP="003D2908">
            <w:pPr>
              <w:jc w:val="center"/>
              <w:rPr>
                <w:rFonts w:ascii="Tahoma" w:hAnsi="Tahoma" w:cs="Tahoma"/>
                <w:sz w:val="20"/>
                <w:szCs w:val="20"/>
              </w:rPr>
            </w:pPr>
            <w:r w:rsidRPr="00012AF9">
              <w:rPr>
                <w:rFonts w:ascii="Tahoma" w:hAnsi="Tahoma" w:cs="Tahoma"/>
                <w:sz w:val="20"/>
                <w:szCs w:val="20"/>
              </w:rPr>
              <w:t>*</w:t>
            </w:r>
            <w:r w:rsidR="0029574A" w:rsidRPr="00012AF9">
              <w:rPr>
                <w:rFonts w:ascii="Tahoma" w:hAnsi="Tahoma" w:cs="Tahoma"/>
                <w:sz w:val="20"/>
                <w:szCs w:val="20"/>
              </w:rPr>
              <w:t>Th</w:t>
            </w:r>
            <w:r w:rsidR="007A1DA8" w:rsidRPr="00012AF9">
              <w:rPr>
                <w:rFonts w:ascii="Tahoma" w:hAnsi="Tahoma" w:cs="Tahoma"/>
                <w:sz w:val="20"/>
                <w:szCs w:val="20"/>
              </w:rPr>
              <w:t>eodore Roosevelt: The Adventurou</w:t>
            </w:r>
            <w:r w:rsidR="0029574A" w:rsidRPr="00012AF9">
              <w:rPr>
                <w:rFonts w:ascii="Tahoma" w:hAnsi="Tahoma" w:cs="Tahoma"/>
                <w:sz w:val="20"/>
                <w:szCs w:val="20"/>
              </w:rPr>
              <w:t>s President</w:t>
            </w:r>
          </w:p>
        </w:tc>
        <w:tc>
          <w:tcPr>
            <w:tcW w:w="5365" w:type="dxa"/>
            <w:hideMark/>
          </w:tcPr>
          <w:p w14:paraId="128A7DCD" w14:textId="77777777" w:rsidR="0029574A" w:rsidRPr="00012AF9" w:rsidRDefault="0029574A" w:rsidP="003D2908">
            <w:pPr>
              <w:jc w:val="center"/>
              <w:rPr>
                <w:rFonts w:ascii="Tahoma" w:hAnsi="Tahoma" w:cs="Tahoma"/>
                <w:sz w:val="20"/>
                <w:szCs w:val="20"/>
              </w:rPr>
            </w:pPr>
            <w:r w:rsidRPr="00012AF9">
              <w:rPr>
                <w:rFonts w:ascii="Tahoma" w:hAnsi="Tahoma" w:cs="Tahoma"/>
                <w:sz w:val="20"/>
                <w:szCs w:val="20"/>
              </w:rPr>
              <w:t>Each day was an adventure for President Theodore Roosevelt. When he was a kid, he kept turtles in the bathtub and frogs under his cap. As an adult, he was a cowboy, a river explorer, and a big game hunter. Sometimes he would go on marches through deep puddles and icy rivers -- just for fun! When Teddy became president, Americans were looking ahead with excitement to the twentieth century. Teddy's spirit and dreams helped make the United States one of the greatest countries in the world.</w:t>
            </w:r>
          </w:p>
        </w:tc>
        <w:tc>
          <w:tcPr>
            <w:tcW w:w="1711" w:type="dxa"/>
            <w:gridSpan w:val="2"/>
          </w:tcPr>
          <w:p w14:paraId="6608DF83" w14:textId="77777777" w:rsidR="0029574A" w:rsidRPr="00012AF9" w:rsidRDefault="003B0196" w:rsidP="003D2908">
            <w:pPr>
              <w:jc w:val="center"/>
              <w:rPr>
                <w:rFonts w:ascii="Tahoma" w:hAnsi="Tahoma" w:cs="Tahoma"/>
                <w:sz w:val="20"/>
                <w:szCs w:val="20"/>
              </w:rPr>
            </w:pPr>
            <w:r w:rsidRPr="00012AF9">
              <w:rPr>
                <w:rFonts w:ascii="Tahoma" w:hAnsi="Tahoma" w:cs="Tahoma"/>
                <w:sz w:val="20"/>
                <w:szCs w:val="20"/>
              </w:rPr>
              <w:t>570L</w:t>
            </w:r>
          </w:p>
        </w:tc>
      </w:tr>
      <w:tr w:rsidR="0029574A" w:rsidRPr="00012AF9" w14:paraId="26C1CBBC" w14:textId="77777777" w:rsidTr="0073403F">
        <w:trPr>
          <w:trHeight w:val="1620"/>
          <w:jc w:val="center"/>
        </w:trPr>
        <w:tc>
          <w:tcPr>
            <w:tcW w:w="1096" w:type="dxa"/>
            <w:hideMark/>
          </w:tcPr>
          <w:p w14:paraId="55107940" w14:textId="77777777" w:rsidR="0029574A" w:rsidRPr="00012AF9" w:rsidRDefault="0029574A" w:rsidP="003D2908">
            <w:pPr>
              <w:jc w:val="center"/>
              <w:rPr>
                <w:rFonts w:ascii="Tahoma" w:hAnsi="Tahoma" w:cs="Tahoma"/>
                <w:sz w:val="20"/>
                <w:szCs w:val="20"/>
              </w:rPr>
            </w:pPr>
            <w:r w:rsidRPr="00012AF9">
              <w:rPr>
                <w:rFonts w:ascii="Tahoma" w:hAnsi="Tahoma" w:cs="Tahoma"/>
                <w:sz w:val="20"/>
                <w:szCs w:val="20"/>
              </w:rPr>
              <w:t>2</w:t>
            </w:r>
          </w:p>
        </w:tc>
        <w:tc>
          <w:tcPr>
            <w:tcW w:w="1784" w:type="dxa"/>
            <w:hideMark/>
          </w:tcPr>
          <w:p w14:paraId="74086915" w14:textId="77777777" w:rsidR="0029574A" w:rsidRPr="00012AF9" w:rsidRDefault="0029574A" w:rsidP="003D2908">
            <w:pPr>
              <w:pStyle w:val="Normal1"/>
              <w:spacing w:line="240" w:lineRule="auto"/>
              <w:jc w:val="center"/>
              <w:rPr>
                <w:rFonts w:ascii="Tahoma" w:hAnsi="Tahoma" w:cs="Tahoma"/>
                <w:sz w:val="20"/>
                <w:szCs w:val="20"/>
              </w:rPr>
            </w:pPr>
            <w:r w:rsidRPr="00012AF9">
              <w:rPr>
                <w:rFonts w:ascii="Tahoma" w:hAnsi="Tahoma" w:cs="Tahoma"/>
                <w:b/>
                <w:sz w:val="20"/>
                <w:szCs w:val="20"/>
              </w:rPr>
              <w:t>Unit 3</w:t>
            </w:r>
          </w:p>
          <w:p w14:paraId="01B44CDC" w14:textId="77777777" w:rsidR="0029574A" w:rsidRPr="00012AF9" w:rsidRDefault="0029574A" w:rsidP="003D2908">
            <w:pPr>
              <w:jc w:val="center"/>
              <w:rPr>
                <w:rFonts w:ascii="Tahoma" w:hAnsi="Tahoma" w:cs="Tahoma"/>
                <w:sz w:val="20"/>
                <w:szCs w:val="20"/>
              </w:rPr>
            </w:pPr>
            <w:r w:rsidRPr="00012AF9">
              <w:rPr>
                <w:rFonts w:ascii="Tahoma" w:hAnsi="Tahoma" w:cs="Tahoma"/>
                <w:i/>
                <w:sz w:val="20"/>
                <w:szCs w:val="20"/>
              </w:rPr>
              <w:t>Building Ideas</w:t>
            </w:r>
          </w:p>
        </w:tc>
        <w:tc>
          <w:tcPr>
            <w:tcW w:w="1085" w:type="dxa"/>
            <w:hideMark/>
          </w:tcPr>
          <w:p w14:paraId="7CF53BB5" w14:textId="77777777" w:rsidR="0029574A" w:rsidRPr="00012AF9" w:rsidRDefault="0029574A" w:rsidP="003D2908">
            <w:pPr>
              <w:jc w:val="center"/>
              <w:rPr>
                <w:rFonts w:ascii="Tahoma" w:hAnsi="Tahoma" w:cs="Tahoma"/>
                <w:sz w:val="20"/>
                <w:szCs w:val="20"/>
              </w:rPr>
            </w:pPr>
            <w:r w:rsidRPr="00012AF9">
              <w:rPr>
                <w:rFonts w:ascii="Tahoma" w:hAnsi="Tahoma" w:cs="Tahoma"/>
                <w:sz w:val="20"/>
                <w:szCs w:val="20"/>
              </w:rPr>
              <w:t>B</w:t>
            </w:r>
          </w:p>
        </w:tc>
        <w:tc>
          <w:tcPr>
            <w:tcW w:w="1475" w:type="dxa"/>
            <w:hideMark/>
          </w:tcPr>
          <w:p w14:paraId="670079E7" w14:textId="77777777" w:rsidR="0029574A" w:rsidRPr="00012AF9" w:rsidRDefault="00956D02" w:rsidP="003D2908">
            <w:pPr>
              <w:jc w:val="center"/>
              <w:rPr>
                <w:rFonts w:ascii="Tahoma" w:hAnsi="Tahoma" w:cs="Tahoma"/>
                <w:sz w:val="20"/>
                <w:szCs w:val="20"/>
              </w:rPr>
            </w:pPr>
            <w:r w:rsidRPr="00012AF9">
              <w:rPr>
                <w:rFonts w:ascii="Tahoma" w:hAnsi="Tahoma" w:cs="Tahoma"/>
                <w:sz w:val="20"/>
                <w:szCs w:val="20"/>
              </w:rPr>
              <w:t>*</w:t>
            </w:r>
            <w:r w:rsidR="0029574A" w:rsidRPr="00012AF9">
              <w:rPr>
                <w:rFonts w:ascii="Tahoma" w:hAnsi="Tahoma" w:cs="Tahoma"/>
                <w:sz w:val="20"/>
                <w:szCs w:val="20"/>
              </w:rPr>
              <w:t>Change Makers</w:t>
            </w:r>
          </w:p>
        </w:tc>
        <w:tc>
          <w:tcPr>
            <w:tcW w:w="5365" w:type="dxa"/>
            <w:hideMark/>
          </w:tcPr>
          <w:p w14:paraId="18517A19" w14:textId="77777777" w:rsidR="0029574A" w:rsidRPr="00012AF9" w:rsidRDefault="003B0196" w:rsidP="003D2908">
            <w:pPr>
              <w:jc w:val="center"/>
              <w:rPr>
                <w:rFonts w:ascii="Tahoma" w:hAnsi="Tahoma" w:cs="Tahoma"/>
                <w:sz w:val="20"/>
                <w:szCs w:val="20"/>
              </w:rPr>
            </w:pPr>
            <w:r w:rsidRPr="00012AF9">
              <w:rPr>
                <w:rFonts w:ascii="Tahoma" w:hAnsi="Tahoma" w:cs="Tahoma"/>
                <w:sz w:val="20"/>
                <w:szCs w:val="20"/>
              </w:rPr>
              <w:t>Read about</w:t>
            </w:r>
            <w:r w:rsidR="0029574A" w:rsidRPr="00012AF9">
              <w:rPr>
                <w:rFonts w:ascii="Tahoma" w:hAnsi="Tahoma" w:cs="Tahoma"/>
                <w:sz w:val="20"/>
                <w:szCs w:val="20"/>
              </w:rPr>
              <w:t xml:space="preserve"> </w:t>
            </w:r>
            <w:r w:rsidRPr="00012AF9">
              <w:rPr>
                <w:rFonts w:ascii="Tahoma" w:hAnsi="Tahoma" w:cs="Tahoma"/>
                <w:sz w:val="20"/>
                <w:szCs w:val="20"/>
              </w:rPr>
              <w:t>young people</w:t>
            </w:r>
            <w:r w:rsidR="0029574A" w:rsidRPr="00012AF9">
              <w:rPr>
                <w:rFonts w:ascii="Tahoma" w:hAnsi="Tahoma" w:cs="Tahoma"/>
                <w:sz w:val="20"/>
                <w:szCs w:val="20"/>
              </w:rPr>
              <w:t xml:space="preserve"> who have taken action to change their communities. The focus is on Girl Scouts who campaigned to get palm oil removed from Girl Scout cookies, a boy who made batteries and generators to help the lights stay on in his village in Sierra Leone, a kid who helped other kids after Hurricane Katrina, and community garden projects.</w:t>
            </w:r>
          </w:p>
        </w:tc>
        <w:tc>
          <w:tcPr>
            <w:tcW w:w="1711" w:type="dxa"/>
            <w:gridSpan w:val="2"/>
          </w:tcPr>
          <w:p w14:paraId="08C5C922" w14:textId="77777777" w:rsidR="0029574A" w:rsidRPr="00012AF9" w:rsidRDefault="0084351E" w:rsidP="003D2908">
            <w:pPr>
              <w:jc w:val="center"/>
              <w:rPr>
                <w:rFonts w:ascii="Tahoma" w:hAnsi="Tahoma" w:cs="Tahoma"/>
                <w:sz w:val="20"/>
                <w:szCs w:val="20"/>
              </w:rPr>
            </w:pPr>
            <w:r w:rsidRPr="00012AF9">
              <w:rPr>
                <w:rFonts w:ascii="Tahoma" w:hAnsi="Tahoma" w:cs="Tahoma"/>
                <w:sz w:val="20"/>
                <w:szCs w:val="20"/>
              </w:rPr>
              <w:t>560L</w:t>
            </w:r>
          </w:p>
        </w:tc>
      </w:tr>
      <w:tr w:rsidR="0029574A" w:rsidRPr="00012AF9" w14:paraId="601360A7" w14:textId="77777777" w:rsidTr="0073403F">
        <w:trPr>
          <w:trHeight w:val="1080"/>
          <w:jc w:val="center"/>
        </w:trPr>
        <w:tc>
          <w:tcPr>
            <w:tcW w:w="1096" w:type="dxa"/>
            <w:hideMark/>
          </w:tcPr>
          <w:p w14:paraId="73B1AF7B" w14:textId="77777777" w:rsidR="0029574A" w:rsidRPr="00012AF9" w:rsidRDefault="0029574A" w:rsidP="003D2908">
            <w:pPr>
              <w:jc w:val="center"/>
              <w:rPr>
                <w:rFonts w:ascii="Tahoma" w:hAnsi="Tahoma" w:cs="Tahoma"/>
                <w:sz w:val="20"/>
                <w:szCs w:val="20"/>
              </w:rPr>
            </w:pPr>
            <w:r w:rsidRPr="00012AF9">
              <w:rPr>
                <w:rFonts w:ascii="Tahoma" w:hAnsi="Tahoma" w:cs="Tahoma"/>
                <w:sz w:val="20"/>
                <w:szCs w:val="20"/>
              </w:rPr>
              <w:lastRenderedPageBreak/>
              <w:t>2</w:t>
            </w:r>
          </w:p>
        </w:tc>
        <w:tc>
          <w:tcPr>
            <w:tcW w:w="1784" w:type="dxa"/>
            <w:hideMark/>
          </w:tcPr>
          <w:p w14:paraId="02A5E6C4" w14:textId="77777777" w:rsidR="0029574A" w:rsidRPr="00012AF9" w:rsidRDefault="0029574A" w:rsidP="003D2908">
            <w:pPr>
              <w:pStyle w:val="Normal1"/>
              <w:spacing w:line="240" w:lineRule="auto"/>
              <w:jc w:val="center"/>
              <w:rPr>
                <w:rFonts w:ascii="Tahoma" w:hAnsi="Tahoma" w:cs="Tahoma"/>
                <w:sz w:val="20"/>
                <w:szCs w:val="20"/>
              </w:rPr>
            </w:pPr>
            <w:r w:rsidRPr="00012AF9">
              <w:rPr>
                <w:rFonts w:ascii="Tahoma" w:hAnsi="Tahoma" w:cs="Tahoma"/>
                <w:b/>
                <w:sz w:val="20"/>
                <w:szCs w:val="20"/>
              </w:rPr>
              <w:t>Unit 4</w:t>
            </w:r>
          </w:p>
          <w:p w14:paraId="3192A207" w14:textId="77777777" w:rsidR="0029574A" w:rsidRPr="00012AF9" w:rsidRDefault="0029574A" w:rsidP="003D2908">
            <w:pPr>
              <w:jc w:val="center"/>
              <w:rPr>
                <w:rFonts w:ascii="Tahoma" w:hAnsi="Tahoma" w:cs="Tahoma"/>
                <w:sz w:val="20"/>
                <w:szCs w:val="20"/>
              </w:rPr>
            </w:pPr>
            <w:r w:rsidRPr="00012AF9">
              <w:rPr>
                <w:rFonts w:ascii="Tahoma" w:hAnsi="Tahoma" w:cs="Tahoma"/>
                <w:i/>
                <w:sz w:val="20"/>
                <w:szCs w:val="20"/>
              </w:rPr>
              <w:t>Facing Challenges and Change</w:t>
            </w:r>
          </w:p>
        </w:tc>
        <w:tc>
          <w:tcPr>
            <w:tcW w:w="1085" w:type="dxa"/>
            <w:hideMark/>
          </w:tcPr>
          <w:p w14:paraId="615EC28E" w14:textId="77777777" w:rsidR="0029574A" w:rsidRPr="00012AF9" w:rsidRDefault="0029574A" w:rsidP="003D2908">
            <w:pPr>
              <w:jc w:val="center"/>
              <w:rPr>
                <w:rFonts w:ascii="Tahoma" w:hAnsi="Tahoma" w:cs="Tahoma"/>
                <w:sz w:val="20"/>
                <w:szCs w:val="20"/>
              </w:rPr>
            </w:pPr>
            <w:r w:rsidRPr="00012AF9">
              <w:rPr>
                <w:rFonts w:ascii="Tahoma" w:hAnsi="Tahoma" w:cs="Tahoma"/>
                <w:sz w:val="20"/>
                <w:szCs w:val="20"/>
              </w:rPr>
              <w:t>A</w:t>
            </w:r>
          </w:p>
        </w:tc>
        <w:tc>
          <w:tcPr>
            <w:tcW w:w="1475" w:type="dxa"/>
            <w:hideMark/>
          </w:tcPr>
          <w:p w14:paraId="0B5AB488" w14:textId="7FF1B32F" w:rsidR="0029574A" w:rsidRPr="00012AF9" w:rsidRDefault="007A1DA8" w:rsidP="003D2908">
            <w:pPr>
              <w:jc w:val="center"/>
              <w:rPr>
                <w:rFonts w:ascii="Tahoma" w:hAnsi="Tahoma" w:cs="Tahoma"/>
                <w:sz w:val="20"/>
                <w:szCs w:val="20"/>
              </w:rPr>
            </w:pPr>
            <w:r w:rsidRPr="00012AF9">
              <w:rPr>
                <w:rFonts w:ascii="Tahoma" w:hAnsi="Tahoma" w:cs="Tahoma"/>
                <w:sz w:val="20"/>
                <w:szCs w:val="20"/>
              </w:rPr>
              <w:t>*</w:t>
            </w:r>
            <w:r w:rsidR="0029574A" w:rsidRPr="00012AF9">
              <w:rPr>
                <w:rFonts w:ascii="Tahoma" w:hAnsi="Tahoma" w:cs="Tahoma"/>
                <w:sz w:val="20"/>
                <w:szCs w:val="20"/>
              </w:rPr>
              <w:t>The Earth Dragon Awakes</w:t>
            </w:r>
          </w:p>
        </w:tc>
        <w:tc>
          <w:tcPr>
            <w:tcW w:w="5365" w:type="dxa"/>
            <w:hideMark/>
          </w:tcPr>
          <w:p w14:paraId="31CC6AF2" w14:textId="77777777" w:rsidR="0029574A" w:rsidRPr="00012AF9" w:rsidRDefault="0029574A" w:rsidP="003D2908">
            <w:pPr>
              <w:jc w:val="center"/>
              <w:rPr>
                <w:rFonts w:ascii="Tahoma" w:hAnsi="Tahoma" w:cs="Tahoma"/>
                <w:sz w:val="20"/>
                <w:szCs w:val="20"/>
              </w:rPr>
            </w:pPr>
            <w:r w:rsidRPr="00012AF9">
              <w:rPr>
                <w:rFonts w:ascii="Tahoma" w:hAnsi="Tahoma" w:cs="Tahoma"/>
                <w:sz w:val="20"/>
                <w:szCs w:val="20"/>
              </w:rPr>
              <w:t>Based on actual events of the 1906 San Francisco earthquake and told from the alternating perspectives of two young friends, the earth dragon awakes chronicles the thrilling story of the destruction of a city, and the heroes that emerge in its wake.</w:t>
            </w:r>
          </w:p>
        </w:tc>
        <w:tc>
          <w:tcPr>
            <w:tcW w:w="1711" w:type="dxa"/>
            <w:gridSpan w:val="2"/>
          </w:tcPr>
          <w:p w14:paraId="0A2F9FD5" w14:textId="77777777" w:rsidR="0029574A" w:rsidRPr="00012AF9" w:rsidRDefault="0084351E" w:rsidP="003D2908">
            <w:pPr>
              <w:jc w:val="center"/>
              <w:rPr>
                <w:rFonts w:ascii="Tahoma" w:hAnsi="Tahoma" w:cs="Tahoma"/>
                <w:sz w:val="20"/>
                <w:szCs w:val="20"/>
              </w:rPr>
            </w:pPr>
            <w:r w:rsidRPr="00012AF9">
              <w:rPr>
                <w:rFonts w:ascii="Tahoma" w:hAnsi="Tahoma" w:cs="Tahoma"/>
                <w:sz w:val="20"/>
                <w:szCs w:val="20"/>
              </w:rPr>
              <w:t>510L</w:t>
            </w:r>
          </w:p>
        </w:tc>
      </w:tr>
      <w:tr w:rsidR="0029574A" w:rsidRPr="00012AF9" w14:paraId="3920BA64" w14:textId="77777777" w:rsidTr="0073403F">
        <w:trPr>
          <w:trHeight w:val="1335"/>
          <w:jc w:val="center"/>
        </w:trPr>
        <w:tc>
          <w:tcPr>
            <w:tcW w:w="1096" w:type="dxa"/>
            <w:hideMark/>
          </w:tcPr>
          <w:p w14:paraId="626FE24C" w14:textId="77777777" w:rsidR="0029574A" w:rsidRPr="00012AF9" w:rsidRDefault="0029574A" w:rsidP="003D2908">
            <w:pPr>
              <w:jc w:val="center"/>
              <w:rPr>
                <w:rFonts w:ascii="Tahoma" w:hAnsi="Tahoma" w:cs="Tahoma"/>
                <w:sz w:val="20"/>
                <w:szCs w:val="20"/>
              </w:rPr>
            </w:pPr>
            <w:r w:rsidRPr="00012AF9">
              <w:rPr>
                <w:rFonts w:ascii="Tahoma" w:hAnsi="Tahoma" w:cs="Tahoma"/>
                <w:sz w:val="20"/>
                <w:szCs w:val="20"/>
              </w:rPr>
              <w:t>2</w:t>
            </w:r>
          </w:p>
        </w:tc>
        <w:tc>
          <w:tcPr>
            <w:tcW w:w="1784" w:type="dxa"/>
            <w:hideMark/>
          </w:tcPr>
          <w:p w14:paraId="79497292" w14:textId="77777777" w:rsidR="0029574A" w:rsidRPr="00012AF9" w:rsidRDefault="0029574A" w:rsidP="003D2908">
            <w:pPr>
              <w:pStyle w:val="Normal1"/>
              <w:spacing w:line="240" w:lineRule="auto"/>
              <w:jc w:val="center"/>
              <w:rPr>
                <w:rFonts w:ascii="Tahoma" w:hAnsi="Tahoma" w:cs="Tahoma"/>
                <w:sz w:val="20"/>
                <w:szCs w:val="20"/>
              </w:rPr>
            </w:pPr>
            <w:r w:rsidRPr="00012AF9">
              <w:rPr>
                <w:rFonts w:ascii="Tahoma" w:hAnsi="Tahoma" w:cs="Tahoma"/>
                <w:b/>
                <w:sz w:val="20"/>
                <w:szCs w:val="20"/>
              </w:rPr>
              <w:t>Unit 4</w:t>
            </w:r>
          </w:p>
          <w:p w14:paraId="11BD39A3" w14:textId="77777777" w:rsidR="0029574A" w:rsidRPr="00012AF9" w:rsidRDefault="0029574A" w:rsidP="003D2908">
            <w:pPr>
              <w:jc w:val="center"/>
              <w:rPr>
                <w:rFonts w:ascii="Tahoma" w:hAnsi="Tahoma" w:cs="Tahoma"/>
                <w:sz w:val="20"/>
                <w:szCs w:val="20"/>
              </w:rPr>
            </w:pPr>
            <w:r w:rsidRPr="00012AF9">
              <w:rPr>
                <w:rFonts w:ascii="Tahoma" w:hAnsi="Tahoma" w:cs="Tahoma"/>
                <w:i/>
                <w:sz w:val="20"/>
                <w:szCs w:val="20"/>
              </w:rPr>
              <w:t>Facing Challenges and Change</w:t>
            </w:r>
          </w:p>
        </w:tc>
        <w:tc>
          <w:tcPr>
            <w:tcW w:w="1085" w:type="dxa"/>
            <w:hideMark/>
          </w:tcPr>
          <w:p w14:paraId="2358D997" w14:textId="77777777" w:rsidR="0029574A" w:rsidRPr="00012AF9" w:rsidRDefault="0029574A" w:rsidP="003D2908">
            <w:pPr>
              <w:jc w:val="center"/>
              <w:rPr>
                <w:rFonts w:ascii="Tahoma" w:hAnsi="Tahoma" w:cs="Tahoma"/>
                <w:sz w:val="20"/>
                <w:szCs w:val="20"/>
              </w:rPr>
            </w:pPr>
            <w:r w:rsidRPr="00012AF9">
              <w:rPr>
                <w:rFonts w:ascii="Tahoma" w:hAnsi="Tahoma" w:cs="Tahoma"/>
                <w:sz w:val="20"/>
                <w:szCs w:val="20"/>
              </w:rPr>
              <w:t>B</w:t>
            </w:r>
          </w:p>
        </w:tc>
        <w:tc>
          <w:tcPr>
            <w:tcW w:w="1475" w:type="dxa"/>
            <w:hideMark/>
          </w:tcPr>
          <w:p w14:paraId="22A03240" w14:textId="7674029D" w:rsidR="0029574A" w:rsidRPr="00012AF9" w:rsidRDefault="007A1DA8" w:rsidP="003D2908">
            <w:pPr>
              <w:jc w:val="center"/>
              <w:rPr>
                <w:rFonts w:ascii="Tahoma" w:hAnsi="Tahoma" w:cs="Tahoma"/>
                <w:sz w:val="20"/>
                <w:szCs w:val="20"/>
              </w:rPr>
            </w:pPr>
            <w:r w:rsidRPr="00012AF9">
              <w:rPr>
                <w:rFonts w:ascii="Tahoma" w:hAnsi="Tahoma" w:cs="Tahoma"/>
                <w:sz w:val="20"/>
                <w:szCs w:val="20"/>
              </w:rPr>
              <w:t>*</w:t>
            </w:r>
            <w:r w:rsidR="0029574A" w:rsidRPr="00012AF9">
              <w:rPr>
                <w:rFonts w:ascii="Tahoma" w:hAnsi="Tahoma" w:cs="Tahoma"/>
                <w:sz w:val="20"/>
                <w:szCs w:val="20"/>
              </w:rPr>
              <w:t xml:space="preserve">Disaster </w:t>
            </w:r>
            <w:r w:rsidR="0029574A" w:rsidRPr="00012AF9">
              <w:rPr>
                <w:rFonts w:ascii="Tahoma" w:hAnsi="Tahoma" w:cs="Tahoma"/>
                <w:sz w:val="20"/>
                <w:szCs w:val="20"/>
              </w:rPr>
              <w:br/>
              <w:t>Alert!</w:t>
            </w:r>
          </w:p>
        </w:tc>
        <w:tc>
          <w:tcPr>
            <w:tcW w:w="5365" w:type="dxa"/>
            <w:hideMark/>
          </w:tcPr>
          <w:p w14:paraId="76B48428" w14:textId="77777777" w:rsidR="0029574A" w:rsidRPr="00012AF9" w:rsidRDefault="0029574A" w:rsidP="003D2908">
            <w:pPr>
              <w:jc w:val="center"/>
              <w:rPr>
                <w:rFonts w:ascii="Tahoma" w:hAnsi="Tahoma" w:cs="Tahoma"/>
                <w:sz w:val="20"/>
                <w:szCs w:val="20"/>
              </w:rPr>
            </w:pPr>
            <w:r w:rsidRPr="00012AF9">
              <w:rPr>
                <w:rFonts w:ascii="Tahoma" w:hAnsi="Tahoma" w:cs="Tahoma"/>
                <w:sz w:val="20"/>
                <w:szCs w:val="20"/>
              </w:rPr>
              <w:t>This book looks at natural disasters</w:t>
            </w:r>
            <w:r w:rsidR="0084351E" w:rsidRPr="00012AF9">
              <w:rPr>
                <w:rFonts w:ascii="Tahoma" w:hAnsi="Tahoma" w:cs="Tahoma"/>
                <w:sz w:val="20"/>
                <w:szCs w:val="20"/>
              </w:rPr>
              <w:t>,</w:t>
            </w:r>
            <w:r w:rsidRPr="00012AF9">
              <w:rPr>
                <w:rFonts w:ascii="Tahoma" w:hAnsi="Tahoma" w:cs="Tahoma"/>
                <w:sz w:val="20"/>
                <w:szCs w:val="20"/>
              </w:rPr>
              <w:t xml:space="preserve"> how they </w:t>
            </w:r>
            <w:r w:rsidR="0084351E" w:rsidRPr="00012AF9">
              <w:rPr>
                <w:rFonts w:ascii="Tahoma" w:hAnsi="Tahoma" w:cs="Tahoma"/>
                <w:sz w:val="20"/>
                <w:szCs w:val="20"/>
              </w:rPr>
              <w:t xml:space="preserve">are </w:t>
            </w:r>
            <w:r w:rsidRPr="00012AF9">
              <w:rPr>
                <w:rFonts w:ascii="Tahoma" w:hAnsi="Tahoma" w:cs="Tahoma"/>
                <w:sz w:val="20"/>
                <w:szCs w:val="20"/>
              </w:rPr>
              <w:t>form</w:t>
            </w:r>
            <w:r w:rsidR="0084351E" w:rsidRPr="00012AF9">
              <w:rPr>
                <w:rFonts w:ascii="Tahoma" w:hAnsi="Tahoma" w:cs="Tahoma"/>
                <w:sz w:val="20"/>
                <w:szCs w:val="20"/>
              </w:rPr>
              <w:t>ed, and what you can do to stay safe</w:t>
            </w:r>
            <w:r w:rsidRPr="00012AF9">
              <w:rPr>
                <w:rFonts w:ascii="Tahoma" w:hAnsi="Tahoma" w:cs="Tahoma"/>
                <w:sz w:val="20"/>
                <w:szCs w:val="20"/>
              </w:rPr>
              <w:t xml:space="preserve">. </w:t>
            </w:r>
            <w:r w:rsidR="0084351E" w:rsidRPr="00012AF9">
              <w:rPr>
                <w:rFonts w:ascii="Tahoma" w:hAnsi="Tahoma" w:cs="Tahoma"/>
                <w:sz w:val="20"/>
                <w:szCs w:val="20"/>
              </w:rPr>
              <w:t>Read about</w:t>
            </w:r>
            <w:r w:rsidRPr="00012AF9">
              <w:rPr>
                <w:rFonts w:ascii="Tahoma" w:hAnsi="Tahoma" w:cs="Tahoma"/>
                <w:sz w:val="20"/>
                <w:szCs w:val="20"/>
              </w:rPr>
              <w:t xml:space="preserve"> sinkholes, floods, tornadoes, bushfires, and volcanoes.</w:t>
            </w:r>
          </w:p>
        </w:tc>
        <w:tc>
          <w:tcPr>
            <w:tcW w:w="1711" w:type="dxa"/>
            <w:gridSpan w:val="2"/>
          </w:tcPr>
          <w:p w14:paraId="063EFA9B" w14:textId="77777777" w:rsidR="0029574A" w:rsidRPr="00012AF9" w:rsidRDefault="0084351E" w:rsidP="003D2908">
            <w:pPr>
              <w:jc w:val="center"/>
              <w:rPr>
                <w:rFonts w:ascii="Tahoma" w:hAnsi="Tahoma" w:cs="Tahoma"/>
                <w:sz w:val="20"/>
                <w:szCs w:val="20"/>
              </w:rPr>
            </w:pPr>
            <w:r w:rsidRPr="00012AF9">
              <w:rPr>
                <w:rFonts w:ascii="Tahoma" w:hAnsi="Tahoma" w:cs="Tahoma"/>
                <w:sz w:val="20"/>
                <w:szCs w:val="20"/>
              </w:rPr>
              <w:t>580L</w:t>
            </w:r>
          </w:p>
        </w:tc>
      </w:tr>
      <w:tr w:rsidR="0029574A" w:rsidRPr="00012AF9" w14:paraId="27355865" w14:textId="77777777" w:rsidTr="00EC6607">
        <w:trPr>
          <w:gridAfter w:val="1"/>
          <w:wAfter w:w="6" w:type="dxa"/>
          <w:trHeight w:val="870"/>
          <w:jc w:val="center"/>
        </w:trPr>
        <w:tc>
          <w:tcPr>
            <w:tcW w:w="1096" w:type="dxa"/>
            <w:hideMark/>
          </w:tcPr>
          <w:p w14:paraId="379B5D01" w14:textId="16F7AB44" w:rsidR="0029574A" w:rsidRPr="00012AF9" w:rsidRDefault="00671766" w:rsidP="003D2908">
            <w:pPr>
              <w:jc w:val="center"/>
              <w:rPr>
                <w:rFonts w:ascii="Tahoma" w:hAnsi="Tahoma" w:cs="Tahoma"/>
                <w:sz w:val="20"/>
                <w:szCs w:val="20"/>
              </w:rPr>
            </w:pPr>
            <w:r w:rsidRPr="00012AF9">
              <w:rPr>
                <w:rFonts w:ascii="Tahoma" w:hAnsi="Tahoma" w:cs="Tahoma"/>
                <w:sz w:val="20"/>
                <w:szCs w:val="20"/>
              </w:rPr>
              <w:br w:type="page"/>
            </w:r>
            <w:r w:rsidR="0029574A" w:rsidRPr="00012AF9">
              <w:rPr>
                <w:rFonts w:ascii="Tahoma" w:hAnsi="Tahoma" w:cs="Tahoma"/>
                <w:sz w:val="20"/>
                <w:szCs w:val="20"/>
              </w:rPr>
              <w:t>2</w:t>
            </w:r>
          </w:p>
        </w:tc>
        <w:tc>
          <w:tcPr>
            <w:tcW w:w="1784" w:type="dxa"/>
            <w:hideMark/>
          </w:tcPr>
          <w:p w14:paraId="5E4BBE90" w14:textId="77777777" w:rsidR="0029574A" w:rsidRPr="00012AF9" w:rsidRDefault="0029574A" w:rsidP="003D2908">
            <w:pPr>
              <w:pStyle w:val="Normal1"/>
              <w:spacing w:line="240" w:lineRule="auto"/>
              <w:jc w:val="center"/>
              <w:rPr>
                <w:rFonts w:ascii="Tahoma" w:hAnsi="Tahoma" w:cs="Tahoma"/>
                <w:sz w:val="20"/>
                <w:szCs w:val="20"/>
              </w:rPr>
            </w:pPr>
            <w:r w:rsidRPr="00012AF9">
              <w:rPr>
                <w:rFonts w:ascii="Tahoma" w:hAnsi="Tahoma" w:cs="Tahoma"/>
                <w:b/>
                <w:sz w:val="20"/>
                <w:szCs w:val="20"/>
              </w:rPr>
              <w:t>Unit 5</w:t>
            </w:r>
          </w:p>
          <w:p w14:paraId="1ADA73EE" w14:textId="77777777" w:rsidR="0029574A" w:rsidRPr="00012AF9" w:rsidRDefault="0029574A" w:rsidP="003D2908">
            <w:pPr>
              <w:jc w:val="center"/>
              <w:rPr>
                <w:rFonts w:ascii="Tahoma" w:hAnsi="Tahoma" w:cs="Tahoma"/>
                <w:sz w:val="20"/>
                <w:szCs w:val="20"/>
              </w:rPr>
            </w:pPr>
            <w:r w:rsidRPr="00012AF9">
              <w:rPr>
                <w:rFonts w:ascii="Tahoma" w:hAnsi="Tahoma" w:cs="Tahoma"/>
                <w:i/>
                <w:sz w:val="20"/>
                <w:szCs w:val="20"/>
              </w:rPr>
              <w:t>Pioneering New Ideas and New Worlds</w:t>
            </w:r>
          </w:p>
        </w:tc>
        <w:tc>
          <w:tcPr>
            <w:tcW w:w="1080" w:type="dxa"/>
            <w:hideMark/>
          </w:tcPr>
          <w:p w14:paraId="499E2E3A" w14:textId="77777777" w:rsidR="0029574A" w:rsidRPr="00012AF9" w:rsidRDefault="0029574A" w:rsidP="003D2908">
            <w:pPr>
              <w:jc w:val="center"/>
              <w:rPr>
                <w:rFonts w:ascii="Tahoma" w:hAnsi="Tahoma" w:cs="Tahoma"/>
                <w:sz w:val="20"/>
                <w:szCs w:val="20"/>
              </w:rPr>
            </w:pPr>
            <w:r w:rsidRPr="00012AF9">
              <w:rPr>
                <w:rFonts w:ascii="Tahoma" w:hAnsi="Tahoma" w:cs="Tahoma"/>
                <w:sz w:val="20"/>
                <w:szCs w:val="20"/>
              </w:rPr>
              <w:t>A</w:t>
            </w:r>
          </w:p>
        </w:tc>
        <w:tc>
          <w:tcPr>
            <w:tcW w:w="1475" w:type="dxa"/>
            <w:hideMark/>
          </w:tcPr>
          <w:p w14:paraId="54604CD2" w14:textId="5B953AA4" w:rsidR="0029574A" w:rsidRPr="00012AF9" w:rsidRDefault="007A1DA8" w:rsidP="003D2908">
            <w:pPr>
              <w:jc w:val="center"/>
              <w:rPr>
                <w:rFonts w:ascii="Tahoma" w:hAnsi="Tahoma" w:cs="Tahoma"/>
                <w:sz w:val="20"/>
                <w:szCs w:val="20"/>
              </w:rPr>
            </w:pPr>
            <w:r w:rsidRPr="00012AF9">
              <w:rPr>
                <w:rFonts w:ascii="Tahoma" w:hAnsi="Tahoma" w:cs="Tahoma"/>
                <w:sz w:val="20"/>
                <w:szCs w:val="20"/>
              </w:rPr>
              <w:t>*</w:t>
            </w:r>
            <w:r w:rsidR="0029574A" w:rsidRPr="00012AF9">
              <w:rPr>
                <w:rFonts w:ascii="Tahoma" w:hAnsi="Tahoma" w:cs="Tahoma"/>
                <w:sz w:val="20"/>
                <w:szCs w:val="20"/>
              </w:rPr>
              <w:t>John Chapman: Planter and Pioneer</w:t>
            </w:r>
          </w:p>
        </w:tc>
        <w:tc>
          <w:tcPr>
            <w:tcW w:w="5365" w:type="dxa"/>
            <w:hideMark/>
          </w:tcPr>
          <w:p w14:paraId="0D7007C2" w14:textId="1AE3B44B" w:rsidR="0029574A" w:rsidRPr="00012AF9" w:rsidRDefault="00DC5A16" w:rsidP="003D2908">
            <w:pPr>
              <w:jc w:val="center"/>
              <w:rPr>
                <w:rFonts w:ascii="Tahoma" w:hAnsi="Tahoma" w:cs="Tahoma"/>
                <w:sz w:val="20"/>
                <w:szCs w:val="20"/>
              </w:rPr>
            </w:pPr>
            <w:r w:rsidRPr="00012AF9">
              <w:rPr>
                <w:rFonts w:ascii="Tahoma" w:hAnsi="Tahoma" w:cs="Tahoma"/>
                <w:sz w:val="20"/>
                <w:szCs w:val="20"/>
              </w:rPr>
              <w:t>Who was the real man behind the legend of Johnny Appleseed? This modest yet determined frontiersman walked hundreds of miles to leave a gift in the wilderness for the settlers who followed. Are the many stories about John Chapman true? What is his legacy today?</w:t>
            </w:r>
          </w:p>
        </w:tc>
        <w:tc>
          <w:tcPr>
            <w:tcW w:w="1710" w:type="dxa"/>
          </w:tcPr>
          <w:p w14:paraId="1DE64D6F" w14:textId="77777777" w:rsidR="0029574A" w:rsidRPr="00012AF9" w:rsidRDefault="0084351E" w:rsidP="003D2908">
            <w:pPr>
              <w:jc w:val="center"/>
              <w:rPr>
                <w:rFonts w:ascii="Tahoma" w:hAnsi="Tahoma" w:cs="Tahoma"/>
                <w:sz w:val="20"/>
                <w:szCs w:val="20"/>
              </w:rPr>
            </w:pPr>
            <w:r w:rsidRPr="00012AF9">
              <w:rPr>
                <w:rFonts w:ascii="Tahoma" w:hAnsi="Tahoma" w:cs="Tahoma"/>
                <w:sz w:val="20"/>
                <w:szCs w:val="20"/>
              </w:rPr>
              <w:t>530L</w:t>
            </w:r>
          </w:p>
        </w:tc>
      </w:tr>
      <w:tr w:rsidR="0029574A" w:rsidRPr="00012AF9" w14:paraId="7B1281AC" w14:textId="77777777" w:rsidTr="00EC6607">
        <w:trPr>
          <w:gridAfter w:val="1"/>
          <w:wAfter w:w="6" w:type="dxa"/>
          <w:trHeight w:val="1620"/>
          <w:jc w:val="center"/>
        </w:trPr>
        <w:tc>
          <w:tcPr>
            <w:tcW w:w="1096" w:type="dxa"/>
            <w:hideMark/>
          </w:tcPr>
          <w:p w14:paraId="448CCF97" w14:textId="77777777" w:rsidR="0029574A" w:rsidRPr="00012AF9" w:rsidRDefault="0029574A" w:rsidP="003D2908">
            <w:pPr>
              <w:jc w:val="center"/>
              <w:rPr>
                <w:rFonts w:ascii="Tahoma" w:hAnsi="Tahoma" w:cs="Tahoma"/>
                <w:sz w:val="20"/>
                <w:szCs w:val="20"/>
              </w:rPr>
            </w:pPr>
            <w:r w:rsidRPr="00012AF9">
              <w:rPr>
                <w:rFonts w:ascii="Tahoma" w:hAnsi="Tahoma" w:cs="Tahoma"/>
                <w:sz w:val="20"/>
                <w:szCs w:val="20"/>
              </w:rPr>
              <w:t>2</w:t>
            </w:r>
          </w:p>
        </w:tc>
        <w:tc>
          <w:tcPr>
            <w:tcW w:w="1784" w:type="dxa"/>
            <w:hideMark/>
          </w:tcPr>
          <w:p w14:paraId="6904B6D5" w14:textId="77777777" w:rsidR="0029574A" w:rsidRPr="00012AF9" w:rsidRDefault="0029574A" w:rsidP="003D2908">
            <w:pPr>
              <w:pStyle w:val="Normal1"/>
              <w:spacing w:line="240" w:lineRule="auto"/>
              <w:jc w:val="center"/>
              <w:rPr>
                <w:rFonts w:ascii="Tahoma" w:hAnsi="Tahoma" w:cs="Tahoma"/>
                <w:sz w:val="20"/>
                <w:szCs w:val="20"/>
              </w:rPr>
            </w:pPr>
            <w:r w:rsidRPr="00012AF9">
              <w:rPr>
                <w:rFonts w:ascii="Tahoma" w:hAnsi="Tahoma" w:cs="Tahoma"/>
                <w:b/>
                <w:sz w:val="20"/>
                <w:szCs w:val="20"/>
              </w:rPr>
              <w:t>Unit 5</w:t>
            </w:r>
          </w:p>
          <w:p w14:paraId="74E7078E" w14:textId="77777777" w:rsidR="0029574A" w:rsidRPr="00012AF9" w:rsidRDefault="0029574A" w:rsidP="003D2908">
            <w:pPr>
              <w:jc w:val="center"/>
              <w:rPr>
                <w:rFonts w:ascii="Tahoma" w:hAnsi="Tahoma" w:cs="Tahoma"/>
                <w:sz w:val="20"/>
                <w:szCs w:val="20"/>
              </w:rPr>
            </w:pPr>
            <w:r w:rsidRPr="00012AF9">
              <w:rPr>
                <w:rFonts w:ascii="Tahoma" w:hAnsi="Tahoma" w:cs="Tahoma"/>
                <w:i/>
                <w:sz w:val="20"/>
                <w:szCs w:val="20"/>
              </w:rPr>
              <w:t>Pioneering New Ideas and New Worlds</w:t>
            </w:r>
          </w:p>
        </w:tc>
        <w:tc>
          <w:tcPr>
            <w:tcW w:w="1080" w:type="dxa"/>
            <w:hideMark/>
          </w:tcPr>
          <w:p w14:paraId="5E19CE4B" w14:textId="77777777" w:rsidR="0029574A" w:rsidRPr="00012AF9" w:rsidRDefault="0029574A" w:rsidP="003D2908">
            <w:pPr>
              <w:jc w:val="center"/>
              <w:rPr>
                <w:rFonts w:ascii="Tahoma" w:hAnsi="Tahoma" w:cs="Tahoma"/>
                <w:sz w:val="20"/>
                <w:szCs w:val="20"/>
              </w:rPr>
            </w:pPr>
            <w:r w:rsidRPr="00012AF9">
              <w:rPr>
                <w:rFonts w:ascii="Tahoma" w:hAnsi="Tahoma" w:cs="Tahoma"/>
                <w:sz w:val="20"/>
                <w:szCs w:val="20"/>
              </w:rPr>
              <w:t>B</w:t>
            </w:r>
          </w:p>
        </w:tc>
        <w:tc>
          <w:tcPr>
            <w:tcW w:w="1475" w:type="dxa"/>
            <w:hideMark/>
          </w:tcPr>
          <w:p w14:paraId="1F0BE8E4" w14:textId="06F79E4B" w:rsidR="0029574A" w:rsidRPr="00012AF9" w:rsidRDefault="007A1DA8" w:rsidP="003D2908">
            <w:pPr>
              <w:jc w:val="center"/>
              <w:rPr>
                <w:rFonts w:ascii="Tahoma" w:hAnsi="Tahoma" w:cs="Tahoma"/>
                <w:sz w:val="20"/>
                <w:szCs w:val="20"/>
              </w:rPr>
            </w:pPr>
            <w:r w:rsidRPr="00012AF9">
              <w:rPr>
                <w:rFonts w:ascii="Tahoma" w:hAnsi="Tahoma" w:cs="Tahoma"/>
                <w:sz w:val="20"/>
                <w:szCs w:val="20"/>
              </w:rPr>
              <w:t>*</w:t>
            </w:r>
            <w:r w:rsidR="0029574A" w:rsidRPr="00012AF9">
              <w:rPr>
                <w:rFonts w:ascii="Tahoma" w:hAnsi="Tahoma" w:cs="Tahoma"/>
                <w:sz w:val="20"/>
                <w:szCs w:val="20"/>
              </w:rPr>
              <w:t>Pioneers to the West</w:t>
            </w:r>
          </w:p>
        </w:tc>
        <w:tc>
          <w:tcPr>
            <w:tcW w:w="5365" w:type="dxa"/>
            <w:hideMark/>
          </w:tcPr>
          <w:p w14:paraId="26F23DE8" w14:textId="77777777" w:rsidR="0029574A" w:rsidRPr="00012AF9" w:rsidRDefault="0029574A" w:rsidP="003D2908">
            <w:pPr>
              <w:jc w:val="center"/>
              <w:rPr>
                <w:rFonts w:ascii="Tahoma" w:hAnsi="Tahoma" w:cs="Tahoma"/>
                <w:sz w:val="20"/>
                <w:szCs w:val="20"/>
              </w:rPr>
            </w:pPr>
            <w:r w:rsidRPr="00012AF9">
              <w:rPr>
                <w:rFonts w:ascii="Tahoma" w:hAnsi="Tahoma" w:cs="Tahoma"/>
                <w:sz w:val="20"/>
                <w:szCs w:val="20"/>
              </w:rPr>
              <w:t>Pioneers to the West will follow the rural experiences of children traveling across America in search of land, gold, farms, and religious freedoms.</w:t>
            </w:r>
          </w:p>
        </w:tc>
        <w:tc>
          <w:tcPr>
            <w:tcW w:w="1710" w:type="dxa"/>
          </w:tcPr>
          <w:p w14:paraId="363DC745" w14:textId="77777777" w:rsidR="0029574A" w:rsidRPr="00012AF9" w:rsidRDefault="0084351E" w:rsidP="003D2908">
            <w:pPr>
              <w:jc w:val="center"/>
              <w:rPr>
                <w:rFonts w:ascii="Tahoma" w:hAnsi="Tahoma" w:cs="Tahoma"/>
                <w:sz w:val="20"/>
                <w:szCs w:val="20"/>
              </w:rPr>
            </w:pPr>
            <w:r w:rsidRPr="00012AF9">
              <w:rPr>
                <w:rFonts w:ascii="Tahoma" w:hAnsi="Tahoma" w:cs="Tahoma"/>
                <w:sz w:val="20"/>
                <w:szCs w:val="20"/>
              </w:rPr>
              <w:t>NC770</w:t>
            </w:r>
          </w:p>
        </w:tc>
      </w:tr>
      <w:tr w:rsidR="0029574A" w:rsidRPr="00012AF9" w14:paraId="67E44FEB" w14:textId="77777777" w:rsidTr="00EC6607">
        <w:trPr>
          <w:gridAfter w:val="1"/>
          <w:wAfter w:w="6" w:type="dxa"/>
          <w:trHeight w:val="870"/>
          <w:jc w:val="center"/>
        </w:trPr>
        <w:tc>
          <w:tcPr>
            <w:tcW w:w="1096" w:type="dxa"/>
            <w:hideMark/>
          </w:tcPr>
          <w:p w14:paraId="10059B00" w14:textId="77777777" w:rsidR="0029574A" w:rsidRPr="00012AF9" w:rsidRDefault="0029574A" w:rsidP="003D2908">
            <w:pPr>
              <w:jc w:val="center"/>
              <w:rPr>
                <w:rFonts w:ascii="Tahoma" w:hAnsi="Tahoma" w:cs="Tahoma"/>
                <w:sz w:val="20"/>
                <w:szCs w:val="20"/>
              </w:rPr>
            </w:pPr>
            <w:r w:rsidRPr="00012AF9">
              <w:rPr>
                <w:rFonts w:ascii="Tahoma" w:hAnsi="Tahoma" w:cs="Tahoma"/>
                <w:sz w:val="20"/>
                <w:szCs w:val="20"/>
              </w:rPr>
              <w:t>2</w:t>
            </w:r>
          </w:p>
        </w:tc>
        <w:tc>
          <w:tcPr>
            <w:tcW w:w="1784" w:type="dxa"/>
            <w:hideMark/>
          </w:tcPr>
          <w:p w14:paraId="4217F7B0" w14:textId="77777777" w:rsidR="0029574A" w:rsidRPr="00012AF9" w:rsidRDefault="0029574A" w:rsidP="003D2908">
            <w:pPr>
              <w:pStyle w:val="Normal1"/>
              <w:spacing w:line="240" w:lineRule="auto"/>
              <w:jc w:val="center"/>
              <w:rPr>
                <w:rFonts w:ascii="Tahoma" w:hAnsi="Tahoma" w:cs="Tahoma"/>
                <w:sz w:val="20"/>
                <w:szCs w:val="20"/>
              </w:rPr>
            </w:pPr>
            <w:r w:rsidRPr="00012AF9">
              <w:rPr>
                <w:rFonts w:ascii="Tahoma" w:hAnsi="Tahoma" w:cs="Tahoma"/>
                <w:b/>
                <w:sz w:val="20"/>
                <w:szCs w:val="20"/>
              </w:rPr>
              <w:t>Unit 6</w:t>
            </w:r>
          </w:p>
          <w:p w14:paraId="2C85E69E" w14:textId="77777777" w:rsidR="0029574A" w:rsidRPr="00012AF9" w:rsidRDefault="0029574A" w:rsidP="003D2908">
            <w:pPr>
              <w:jc w:val="center"/>
              <w:rPr>
                <w:rFonts w:ascii="Tahoma" w:hAnsi="Tahoma" w:cs="Tahoma"/>
                <w:sz w:val="20"/>
                <w:szCs w:val="20"/>
              </w:rPr>
            </w:pPr>
            <w:r w:rsidRPr="00012AF9">
              <w:rPr>
                <w:rFonts w:ascii="Tahoma" w:hAnsi="Tahoma" w:cs="Tahoma"/>
                <w:i/>
                <w:sz w:val="20"/>
                <w:szCs w:val="20"/>
              </w:rPr>
              <w:t>Changing the World</w:t>
            </w:r>
          </w:p>
        </w:tc>
        <w:tc>
          <w:tcPr>
            <w:tcW w:w="1080" w:type="dxa"/>
            <w:hideMark/>
          </w:tcPr>
          <w:p w14:paraId="27ED0069" w14:textId="77777777" w:rsidR="0029574A" w:rsidRPr="00012AF9" w:rsidRDefault="0029574A" w:rsidP="003D2908">
            <w:pPr>
              <w:jc w:val="center"/>
              <w:rPr>
                <w:rFonts w:ascii="Tahoma" w:hAnsi="Tahoma" w:cs="Tahoma"/>
                <w:sz w:val="20"/>
                <w:szCs w:val="20"/>
              </w:rPr>
            </w:pPr>
            <w:r w:rsidRPr="00012AF9">
              <w:rPr>
                <w:rFonts w:ascii="Tahoma" w:hAnsi="Tahoma" w:cs="Tahoma"/>
                <w:sz w:val="20"/>
                <w:szCs w:val="20"/>
              </w:rPr>
              <w:t>A</w:t>
            </w:r>
          </w:p>
        </w:tc>
        <w:tc>
          <w:tcPr>
            <w:tcW w:w="1475" w:type="dxa"/>
            <w:hideMark/>
          </w:tcPr>
          <w:p w14:paraId="4A357AC9" w14:textId="77777777" w:rsidR="0029574A" w:rsidRPr="00012AF9" w:rsidRDefault="0029574A" w:rsidP="003D2908">
            <w:pPr>
              <w:jc w:val="center"/>
              <w:rPr>
                <w:rFonts w:ascii="Tahoma" w:hAnsi="Tahoma" w:cs="Tahoma"/>
                <w:sz w:val="20"/>
                <w:szCs w:val="20"/>
              </w:rPr>
            </w:pPr>
            <w:r w:rsidRPr="00012AF9">
              <w:rPr>
                <w:rFonts w:ascii="Tahoma" w:hAnsi="Tahoma" w:cs="Tahoma"/>
                <w:sz w:val="20"/>
                <w:szCs w:val="20"/>
              </w:rPr>
              <w:t>On Meadowview Street</w:t>
            </w:r>
          </w:p>
        </w:tc>
        <w:tc>
          <w:tcPr>
            <w:tcW w:w="5365" w:type="dxa"/>
            <w:hideMark/>
          </w:tcPr>
          <w:p w14:paraId="00B4452B" w14:textId="77777777" w:rsidR="0029574A" w:rsidRPr="00012AF9" w:rsidRDefault="0029574A" w:rsidP="003D2908">
            <w:pPr>
              <w:jc w:val="center"/>
              <w:rPr>
                <w:rFonts w:ascii="Tahoma" w:hAnsi="Tahoma" w:cs="Tahoma"/>
                <w:sz w:val="20"/>
                <w:szCs w:val="20"/>
              </w:rPr>
            </w:pPr>
            <w:r w:rsidRPr="00012AF9">
              <w:rPr>
                <w:rFonts w:ascii="Tahoma" w:hAnsi="Tahoma" w:cs="Tahoma"/>
                <w:sz w:val="20"/>
                <w:szCs w:val="20"/>
              </w:rPr>
              <w:t>Caroline lives on Meadowview Street. But where's the meadow? Where's the view? There's nothing growing in her front yard except grass. Then she spots a flower and a butterfly and a bird and Caroline realizes that with her help, maybe Meadowview Street can have a meadow after all.</w:t>
            </w:r>
          </w:p>
        </w:tc>
        <w:tc>
          <w:tcPr>
            <w:tcW w:w="1710" w:type="dxa"/>
          </w:tcPr>
          <w:p w14:paraId="1ECE356D" w14:textId="77777777" w:rsidR="0029574A" w:rsidRPr="00012AF9" w:rsidRDefault="0084351E" w:rsidP="003D2908">
            <w:pPr>
              <w:jc w:val="center"/>
              <w:rPr>
                <w:rFonts w:ascii="Tahoma" w:hAnsi="Tahoma" w:cs="Tahoma"/>
                <w:sz w:val="20"/>
                <w:szCs w:val="20"/>
              </w:rPr>
            </w:pPr>
            <w:r w:rsidRPr="00012AF9">
              <w:rPr>
                <w:rFonts w:ascii="Tahoma" w:hAnsi="Tahoma" w:cs="Tahoma"/>
                <w:sz w:val="20"/>
                <w:szCs w:val="20"/>
              </w:rPr>
              <w:t>520L</w:t>
            </w:r>
          </w:p>
        </w:tc>
      </w:tr>
      <w:tr w:rsidR="0029574A" w:rsidRPr="00012AF9" w14:paraId="61623639" w14:textId="77777777" w:rsidTr="00EC6607">
        <w:trPr>
          <w:gridAfter w:val="1"/>
          <w:wAfter w:w="6" w:type="dxa"/>
          <w:trHeight w:val="855"/>
          <w:jc w:val="center"/>
        </w:trPr>
        <w:tc>
          <w:tcPr>
            <w:tcW w:w="1096" w:type="dxa"/>
            <w:hideMark/>
          </w:tcPr>
          <w:p w14:paraId="3CDACDFD" w14:textId="77777777" w:rsidR="0029574A" w:rsidRPr="00012AF9" w:rsidRDefault="0029574A" w:rsidP="003D2908">
            <w:pPr>
              <w:jc w:val="center"/>
              <w:rPr>
                <w:rFonts w:ascii="Tahoma" w:hAnsi="Tahoma" w:cs="Tahoma"/>
                <w:sz w:val="20"/>
                <w:szCs w:val="20"/>
              </w:rPr>
            </w:pPr>
            <w:r w:rsidRPr="00012AF9">
              <w:rPr>
                <w:rFonts w:ascii="Tahoma" w:hAnsi="Tahoma" w:cs="Tahoma"/>
                <w:sz w:val="20"/>
                <w:szCs w:val="20"/>
              </w:rPr>
              <w:t>2</w:t>
            </w:r>
          </w:p>
        </w:tc>
        <w:tc>
          <w:tcPr>
            <w:tcW w:w="1784" w:type="dxa"/>
            <w:hideMark/>
          </w:tcPr>
          <w:p w14:paraId="311D3C60" w14:textId="77777777" w:rsidR="0029574A" w:rsidRPr="00012AF9" w:rsidRDefault="0029574A" w:rsidP="003D2908">
            <w:pPr>
              <w:pStyle w:val="Normal1"/>
              <w:spacing w:line="240" w:lineRule="auto"/>
              <w:jc w:val="center"/>
              <w:rPr>
                <w:rFonts w:ascii="Tahoma" w:hAnsi="Tahoma" w:cs="Tahoma"/>
                <w:sz w:val="20"/>
                <w:szCs w:val="20"/>
              </w:rPr>
            </w:pPr>
            <w:r w:rsidRPr="00012AF9">
              <w:rPr>
                <w:rFonts w:ascii="Tahoma" w:hAnsi="Tahoma" w:cs="Tahoma"/>
                <w:b/>
                <w:sz w:val="20"/>
                <w:szCs w:val="20"/>
              </w:rPr>
              <w:t>Unit 6</w:t>
            </w:r>
          </w:p>
          <w:p w14:paraId="49A20411" w14:textId="77777777" w:rsidR="0029574A" w:rsidRPr="00012AF9" w:rsidRDefault="0029574A" w:rsidP="003D2908">
            <w:pPr>
              <w:jc w:val="center"/>
              <w:rPr>
                <w:rFonts w:ascii="Tahoma" w:hAnsi="Tahoma" w:cs="Tahoma"/>
                <w:sz w:val="20"/>
                <w:szCs w:val="20"/>
              </w:rPr>
            </w:pPr>
            <w:r w:rsidRPr="00012AF9">
              <w:rPr>
                <w:rFonts w:ascii="Tahoma" w:hAnsi="Tahoma" w:cs="Tahoma"/>
                <w:i/>
                <w:sz w:val="20"/>
                <w:szCs w:val="20"/>
              </w:rPr>
              <w:t>Changing the World</w:t>
            </w:r>
          </w:p>
        </w:tc>
        <w:tc>
          <w:tcPr>
            <w:tcW w:w="1080" w:type="dxa"/>
            <w:hideMark/>
          </w:tcPr>
          <w:p w14:paraId="6782EE2B" w14:textId="77777777" w:rsidR="0029574A" w:rsidRPr="00012AF9" w:rsidRDefault="0029574A" w:rsidP="003D2908">
            <w:pPr>
              <w:jc w:val="center"/>
              <w:rPr>
                <w:rFonts w:ascii="Tahoma" w:hAnsi="Tahoma" w:cs="Tahoma"/>
                <w:sz w:val="20"/>
                <w:szCs w:val="20"/>
              </w:rPr>
            </w:pPr>
            <w:r w:rsidRPr="00012AF9">
              <w:rPr>
                <w:rFonts w:ascii="Tahoma" w:hAnsi="Tahoma" w:cs="Tahoma"/>
                <w:sz w:val="20"/>
                <w:szCs w:val="20"/>
              </w:rPr>
              <w:t>A</w:t>
            </w:r>
          </w:p>
        </w:tc>
        <w:tc>
          <w:tcPr>
            <w:tcW w:w="1475" w:type="dxa"/>
            <w:hideMark/>
          </w:tcPr>
          <w:p w14:paraId="24F7DA57" w14:textId="64804842" w:rsidR="0029574A" w:rsidRPr="00012AF9" w:rsidRDefault="007A1DA8" w:rsidP="003D2908">
            <w:pPr>
              <w:jc w:val="center"/>
              <w:rPr>
                <w:rFonts w:ascii="Tahoma" w:hAnsi="Tahoma" w:cs="Tahoma"/>
                <w:sz w:val="20"/>
                <w:szCs w:val="20"/>
              </w:rPr>
            </w:pPr>
            <w:r w:rsidRPr="00012AF9">
              <w:rPr>
                <w:rFonts w:ascii="Tahoma" w:hAnsi="Tahoma" w:cs="Tahoma"/>
                <w:sz w:val="20"/>
                <w:szCs w:val="20"/>
              </w:rPr>
              <w:t>*</w:t>
            </w:r>
            <w:r w:rsidR="0029574A" w:rsidRPr="00012AF9">
              <w:rPr>
                <w:rFonts w:ascii="Tahoma" w:hAnsi="Tahoma" w:cs="Tahoma"/>
                <w:sz w:val="20"/>
                <w:szCs w:val="20"/>
              </w:rPr>
              <w:t>68 Ways to Save the Planet Before Bedtime</w:t>
            </w:r>
          </w:p>
        </w:tc>
        <w:tc>
          <w:tcPr>
            <w:tcW w:w="5365" w:type="dxa"/>
            <w:hideMark/>
          </w:tcPr>
          <w:p w14:paraId="537FF29A" w14:textId="7F0FA050" w:rsidR="0029574A" w:rsidRPr="00012AF9" w:rsidRDefault="00BE5F15" w:rsidP="003D2908">
            <w:pPr>
              <w:jc w:val="center"/>
              <w:rPr>
                <w:rFonts w:ascii="Tahoma" w:hAnsi="Tahoma" w:cs="Tahoma"/>
                <w:sz w:val="20"/>
                <w:szCs w:val="20"/>
              </w:rPr>
            </w:pPr>
            <w:r w:rsidRPr="00012AF9">
              <w:rPr>
                <w:rFonts w:ascii="Tahoma" w:hAnsi="Tahoma" w:cs="Tahoma"/>
                <w:sz w:val="20"/>
                <w:szCs w:val="20"/>
              </w:rPr>
              <w:t xml:space="preserve">Sweaters, socks, and spiders. Bikes and books. How can they help you save the </w:t>
            </w:r>
            <w:r w:rsidRPr="00012AF9">
              <w:rPr>
                <w:rFonts w:ascii="Tahoma" w:hAnsi="Tahoma" w:cs="Tahoma"/>
                <w:color w:val="000000" w:themeColor="text1"/>
                <w:sz w:val="20"/>
                <w:szCs w:val="20"/>
              </w:rPr>
              <w:t>Earth? All it takes are a few small steps. Here are 68 ways</w:t>
            </w:r>
            <w:r w:rsidRPr="00012AF9">
              <w:rPr>
                <w:rFonts w:ascii="Tahoma" w:hAnsi="Tahoma" w:cs="Tahoma"/>
                <w:sz w:val="20"/>
                <w:szCs w:val="20"/>
              </w:rPr>
              <w:t xml:space="preserve"> to get you started right now!</w:t>
            </w:r>
          </w:p>
        </w:tc>
        <w:tc>
          <w:tcPr>
            <w:tcW w:w="1710" w:type="dxa"/>
          </w:tcPr>
          <w:p w14:paraId="6E8AE438" w14:textId="77777777" w:rsidR="0029574A" w:rsidRPr="00012AF9" w:rsidRDefault="0084351E" w:rsidP="003D2908">
            <w:pPr>
              <w:jc w:val="center"/>
              <w:rPr>
                <w:rFonts w:ascii="Tahoma" w:hAnsi="Tahoma" w:cs="Tahoma"/>
                <w:sz w:val="20"/>
                <w:szCs w:val="20"/>
              </w:rPr>
            </w:pPr>
            <w:r w:rsidRPr="00012AF9">
              <w:rPr>
                <w:rFonts w:ascii="Tahoma" w:hAnsi="Tahoma" w:cs="Tahoma"/>
                <w:sz w:val="20"/>
                <w:szCs w:val="20"/>
              </w:rPr>
              <w:t>610L</w:t>
            </w:r>
          </w:p>
        </w:tc>
      </w:tr>
    </w:tbl>
    <w:p w14:paraId="50B305D3" w14:textId="77777777" w:rsidR="00671766" w:rsidRPr="00012AF9" w:rsidRDefault="00671766" w:rsidP="003D2908">
      <w:pPr>
        <w:jc w:val="center"/>
        <w:rPr>
          <w:rFonts w:ascii="Tahoma" w:hAnsi="Tahoma" w:cs="Tahoma"/>
          <w:sz w:val="20"/>
          <w:szCs w:val="20"/>
        </w:rPr>
      </w:pPr>
      <w:r w:rsidRPr="00012AF9">
        <w:rPr>
          <w:rFonts w:ascii="Tahoma" w:hAnsi="Tahoma" w:cs="Tahoma"/>
          <w:sz w:val="20"/>
          <w:szCs w:val="20"/>
        </w:rPr>
        <w:br w:type="page"/>
      </w:r>
    </w:p>
    <w:tbl>
      <w:tblPr>
        <w:tblStyle w:val="TableGrid"/>
        <w:tblW w:w="0" w:type="auto"/>
        <w:jc w:val="center"/>
        <w:tblLayout w:type="fixed"/>
        <w:tblLook w:val="04A0" w:firstRow="1" w:lastRow="0" w:firstColumn="1" w:lastColumn="0" w:noHBand="0" w:noVBand="1"/>
      </w:tblPr>
      <w:tblGrid>
        <w:gridCol w:w="1096"/>
        <w:gridCol w:w="1784"/>
        <w:gridCol w:w="1080"/>
        <w:gridCol w:w="1530"/>
        <w:gridCol w:w="5315"/>
        <w:gridCol w:w="1710"/>
      </w:tblGrid>
      <w:tr w:rsidR="0029574A" w:rsidRPr="00012AF9" w14:paraId="35F2A0BD" w14:textId="77777777" w:rsidTr="00A35825">
        <w:trPr>
          <w:trHeight w:val="1320"/>
          <w:jc w:val="center"/>
        </w:trPr>
        <w:tc>
          <w:tcPr>
            <w:tcW w:w="1096" w:type="dxa"/>
            <w:hideMark/>
          </w:tcPr>
          <w:p w14:paraId="0FC7088B" w14:textId="258093CE" w:rsidR="0029574A" w:rsidRPr="00012AF9" w:rsidRDefault="0029574A" w:rsidP="003D2908">
            <w:pPr>
              <w:jc w:val="center"/>
              <w:rPr>
                <w:rFonts w:ascii="Tahoma" w:hAnsi="Tahoma" w:cs="Tahoma"/>
                <w:sz w:val="20"/>
                <w:szCs w:val="20"/>
              </w:rPr>
            </w:pPr>
            <w:r w:rsidRPr="00012AF9">
              <w:rPr>
                <w:rFonts w:ascii="Tahoma" w:hAnsi="Tahoma" w:cs="Tahoma"/>
                <w:sz w:val="20"/>
                <w:szCs w:val="20"/>
              </w:rPr>
              <w:lastRenderedPageBreak/>
              <w:br w:type="page"/>
              <w:t>3</w:t>
            </w:r>
          </w:p>
        </w:tc>
        <w:tc>
          <w:tcPr>
            <w:tcW w:w="1784" w:type="dxa"/>
            <w:hideMark/>
          </w:tcPr>
          <w:p w14:paraId="619F7C2F" w14:textId="77777777" w:rsidR="0029574A" w:rsidRPr="00012AF9" w:rsidRDefault="0029574A" w:rsidP="003D2908">
            <w:pPr>
              <w:pStyle w:val="Normal1"/>
              <w:jc w:val="center"/>
              <w:rPr>
                <w:rFonts w:ascii="Tahoma" w:hAnsi="Tahoma" w:cs="Tahoma"/>
                <w:b/>
                <w:sz w:val="20"/>
                <w:szCs w:val="20"/>
              </w:rPr>
            </w:pPr>
            <w:r w:rsidRPr="00012AF9">
              <w:rPr>
                <w:rFonts w:ascii="Tahoma" w:hAnsi="Tahoma" w:cs="Tahoma"/>
                <w:b/>
                <w:sz w:val="20"/>
                <w:szCs w:val="20"/>
              </w:rPr>
              <w:t>Unit 1</w:t>
            </w:r>
          </w:p>
          <w:p w14:paraId="3E6C000D" w14:textId="77777777" w:rsidR="0029574A" w:rsidRPr="00012AF9" w:rsidRDefault="0029574A" w:rsidP="003D2908">
            <w:pPr>
              <w:jc w:val="center"/>
              <w:rPr>
                <w:rFonts w:ascii="Tahoma" w:hAnsi="Tahoma" w:cs="Tahoma"/>
                <w:sz w:val="20"/>
                <w:szCs w:val="20"/>
              </w:rPr>
            </w:pPr>
            <w:r w:rsidRPr="00012AF9">
              <w:rPr>
                <w:rFonts w:ascii="Tahoma" w:hAnsi="Tahoma" w:cs="Tahoma"/>
                <w:i/>
                <w:sz w:val="20"/>
                <w:szCs w:val="20"/>
              </w:rPr>
              <w:t>Observing the World Around Us</w:t>
            </w:r>
          </w:p>
        </w:tc>
        <w:tc>
          <w:tcPr>
            <w:tcW w:w="1080" w:type="dxa"/>
            <w:hideMark/>
          </w:tcPr>
          <w:p w14:paraId="504AB88E" w14:textId="77777777" w:rsidR="0029574A" w:rsidRPr="00012AF9" w:rsidRDefault="0029574A" w:rsidP="003D2908">
            <w:pPr>
              <w:jc w:val="center"/>
              <w:rPr>
                <w:rFonts w:ascii="Tahoma" w:hAnsi="Tahoma" w:cs="Tahoma"/>
                <w:sz w:val="20"/>
                <w:szCs w:val="20"/>
              </w:rPr>
            </w:pPr>
            <w:r w:rsidRPr="00012AF9">
              <w:rPr>
                <w:rFonts w:ascii="Tahoma" w:hAnsi="Tahoma" w:cs="Tahoma"/>
                <w:sz w:val="20"/>
                <w:szCs w:val="20"/>
              </w:rPr>
              <w:t>A</w:t>
            </w:r>
          </w:p>
        </w:tc>
        <w:tc>
          <w:tcPr>
            <w:tcW w:w="1530" w:type="dxa"/>
            <w:hideMark/>
          </w:tcPr>
          <w:p w14:paraId="5D970483" w14:textId="77777777" w:rsidR="0029574A" w:rsidRPr="00012AF9" w:rsidRDefault="002F03A7" w:rsidP="003D2908">
            <w:pPr>
              <w:jc w:val="center"/>
              <w:rPr>
                <w:rFonts w:ascii="Tahoma" w:hAnsi="Tahoma" w:cs="Tahoma"/>
                <w:sz w:val="20"/>
                <w:szCs w:val="20"/>
              </w:rPr>
            </w:pPr>
            <w:r w:rsidRPr="00012AF9">
              <w:rPr>
                <w:rFonts w:ascii="Tahoma" w:hAnsi="Tahoma" w:cs="Tahoma"/>
                <w:sz w:val="20"/>
                <w:szCs w:val="20"/>
              </w:rPr>
              <w:t>*</w:t>
            </w:r>
            <w:r w:rsidR="0029574A" w:rsidRPr="00012AF9">
              <w:rPr>
                <w:rFonts w:ascii="Tahoma" w:hAnsi="Tahoma" w:cs="Tahoma"/>
                <w:sz w:val="20"/>
                <w:szCs w:val="20"/>
              </w:rPr>
              <w:t>The Case of the Gasping Garbage</w:t>
            </w:r>
          </w:p>
        </w:tc>
        <w:tc>
          <w:tcPr>
            <w:tcW w:w="5315" w:type="dxa"/>
            <w:hideMark/>
          </w:tcPr>
          <w:p w14:paraId="05950922" w14:textId="77777777" w:rsidR="0029574A" w:rsidRPr="00012AF9" w:rsidRDefault="0029574A" w:rsidP="003D2908">
            <w:pPr>
              <w:jc w:val="center"/>
              <w:rPr>
                <w:rFonts w:ascii="Tahoma" w:hAnsi="Tahoma" w:cs="Tahoma"/>
                <w:sz w:val="20"/>
                <w:szCs w:val="20"/>
              </w:rPr>
            </w:pPr>
            <w:r w:rsidRPr="00012AF9">
              <w:rPr>
                <w:rFonts w:ascii="Tahoma" w:hAnsi="Tahoma" w:cs="Tahoma"/>
                <w:sz w:val="20"/>
                <w:szCs w:val="20"/>
              </w:rPr>
              <w:t>Doyle and Fossey are on a mission—a monster mission! It seems there’s a giant bloodsucking monster gasping and gurgling in their friend Gabby’s garbage can. Can they figure out what’s up before the creature gobbles Gabby for lunch?</w:t>
            </w:r>
          </w:p>
        </w:tc>
        <w:tc>
          <w:tcPr>
            <w:tcW w:w="1710" w:type="dxa"/>
          </w:tcPr>
          <w:p w14:paraId="418C1446" w14:textId="264345D5" w:rsidR="0029574A" w:rsidRPr="00012AF9" w:rsidRDefault="005513F4" w:rsidP="003D2908">
            <w:pPr>
              <w:jc w:val="center"/>
              <w:rPr>
                <w:rFonts w:ascii="Tahoma" w:hAnsi="Tahoma" w:cs="Tahoma"/>
                <w:sz w:val="20"/>
                <w:szCs w:val="20"/>
              </w:rPr>
            </w:pPr>
            <w:r w:rsidRPr="00012AF9">
              <w:rPr>
                <w:rFonts w:ascii="Tahoma" w:hAnsi="Tahoma" w:cs="Tahoma"/>
                <w:sz w:val="20"/>
                <w:szCs w:val="20"/>
              </w:rPr>
              <w:t>460L</w:t>
            </w:r>
          </w:p>
        </w:tc>
      </w:tr>
      <w:tr w:rsidR="0029574A" w:rsidRPr="00012AF9" w14:paraId="108FAEFB" w14:textId="77777777" w:rsidTr="00A35825">
        <w:trPr>
          <w:trHeight w:val="1358"/>
          <w:jc w:val="center"/>
        </w:trPr>
        <w:tc>
          <w:tcPr>
            <w:tcW w:w="1096" w:type="dxa"/>
            <w:hideMark/>
          </w:tcPr>
          <w:p w14:paraId="380D4E4C" w14:textId="77777777" w:rsidR="0029574A" w:rsidRPr="00012AF9" w:rsidRDefault="0029574A" w:rsidP="003D2908">
            <w:pPr>
              <w:jc w:val="center"/>
              <w:rPr>
                <w:rFonts w:ascii="Tahoma" w:hAnsi="Tahoma" w:cs="Tahoma"/>
                <w:sz w:val="20"/>
                <w:szCs w:val="20"/>
              </w:rPr>
            </w:pPr>
            <w:r w:rsidRPr="00012AF9">
              <w:rPr>
                <w:rFonts w:ascii="Tahoma" w:hAnsi="Tahoma" w:cs="Tahoma"/>
                <w:sz w:val="20"/>
                <w:szCs w:val="20"/>
              </w:rPr>
              <w:t>3</w:t>
            </w:r>
          </w:p>
        </w:tc>
        <w:tc>
          <w:tcPr>
            <w:tcW w:w="1784" w:type="dxa"/>
            <w:hideMark/>
          </w:tcPr>
          <w:p w14:paraId="71819911" w14:textId="77777777" w:rsidR="0029574A" w:rsidRPr="00012AF9" w:rsidRDefault="0029574A" w:rsidP="003D2908">
            <w:pPr>
              <w:pStyle w:val="Normal1"/>
              <w:jc w:val="center"/>
              <w:rPr>
                <w:rFonts w:ascii="Tahoma" w:hAnsi="Tahoma" w:cs="Tahoma"/>
                <w:b/>
                <w:sz w:val="20"/>
                <w:szCs w:val="20"/>
              </w:rPr>
            </w:pPr>
            <w:r w:rsidRPr="00012AF9">
              <w:rPr>
                <w:rFonts w:ascii="Tahoma" w:hAnsi="Tahoma" w:cs="Tahoma"/>
                <w:b/>
                <w:sz w:val="20"/>
                <w:szCs w:val="20"/>
              </w:rPr>
              <w:t>Unit 1</w:t>
            </w:r>
          </w:p>
          <w:p w14:paraId="13DA0AC1" w14:textId="77777777" w:rsidR="0029574A" w:rsidRPr="00012AF9" w:rsidRDefault="0029574A" w:rsidP="003D2908">
            <w:pPr>
              <w:jc w:val="center"/>
              <w:rPr>
                <w:rFonts w:ascii="Tahoma" w:hAnsi="Tahoma" w:cs="Tahoma"/>
                <w:sz w:val="20"/>
                <w:szCs w:val="20"/>
              </w:rPr>
            </w:pPr>
            <w:r w:rsidRPr="00012AF9">
              <w:rPr>
                <w:rFonts w:ascii="Tahoma" w:hAnsi="Tahoma" w:cs="Tahoma"/>
                <w:i/>
                <w:sz w:val="20"/>
                <w:szCs w:val="20"/>
              </w:rPr>
              <w:t>Observing the World Around Us</w:t>
            </w:r>
          </w:p>
        </w:tc>
        <w:tc>
          <w:tcPr>
            <w:tcW w:w="1080" w:type="dxa"/>
            <w:hideMark/>
          </w:tcPr>
          <w:p w14:paraId="2EDB3F0B" w14:textId="77777777" w:rsidR="0029574A" w:rsidRPr="00012AF9" w:rsidRDefault="0029574A" w:rsidP="003D2908">
            <w:pPr>
              <w:jc w:val="center"/>
              <w:rPr>
                <w:rFonts w:ascii="Tahoma" w:hAnsi="Tahoma" w:cs="Tahoma"/>
                <w:sz w:val="20"/>
                <w:szCs w:val="20"/>
              </w:rPr>
            </w:pPr>
            <w:r w:rsidRPr="00012AF9">
              <w:rPr>
                <w:rFonts w:ascii="Tahoma" w:hAnsi="Tahoma" w:cs="Tahoma"/>
                <w:sz w:val="20"/>
                <w:szCs w:val="20"/>
              </w:rPr>
              <w:t>B</w:t>
            </w:r>
          </w:p>
        </w:tc>
        <w:tc>
          <w:tcPr>
            <w:tcW w:w="1530" w:type="dxa"/>
            <w:hideMark/>
          </w:tcPr>
          <w:p w14:paraId="2C0E53ED" w14:textId="77777777" w:rsidR="0029574A" w:rsidRPr="00012AF9" w:rsidRDefault="0081773F" w:rsidP="003D2908">
            <w:pPr>
              <w:jc w:val="center"/>
              <w:rPr>
                <w:rFonts w:ascii="Tahoma" w:hAnsi="Tahoma" w:cs="Tahoma"/>
                <w:sz w:val="20"/>
                <w:szCs w:val="20"/>
              </w:rPr>
            </w:pPr>
            <w:r w:rsidRPr="00012AF9">
              <w:rPr>
                <w:rFonts w:ascii="Tahoma" w:hAnsi="Tahoma" w:cs="Tahoma"/>
                <w:sz w:val="20"/>
                <w:szCs w:val="20"/>
              </w:rPr>
              <w:t>*</w:t>
            </w:r>
            <w:r w:rsidR="0029574A" w:rsidRPr="00012AF9">
              <w:rPr>
                <w:rFonts w:ascii="Tahoma" w:hAnsi="Tahoma" w:cs="Tahoma"/>
                <w:sz w:val="20"/>
                <w:szCs w:val="20"/>
              </w:rPr>
              <w:t>Treasure in the Trees</w:t>
            </w:r>
          </w:p>
        </w:tc>
        <w:tc>
          <w:tcPr>
            <w:tcW w:w="5315" w:type="dxa"/>
            <w:hideMark/>
          </w:tcPr>
          <w:p w14:paraId="7319077F" w14:textId="4998B886" w:rsidR="005513F4" w:rsidRPr="00012AF9" w:rsidRDefault="005513F4" w:rsidP="003D2908">
            <w:pPr>
              <w:widowControl w:val="0"/>
              <w:autoSpaceDE w:val="0"/>
              <w:autoSpaceDN w:val="0"/>
              <w:adjustRightInd w:val="0"/>
              <w:spacing w:after="240"/>
              <w:jc w:val="center"/>
              <w:rPr>
                <w:rFonts w:ascii="Tahoma" w:hAnsi="Tahoma" w:cs="Tahoma"/>
                <w:sz w:val="20"/>
                <w:szCs w:val="20"/>
              </w:rPr>
            </w:pPr>
            <w:r w:rsidRPr="00012AF9">
              <w:rPr>
                <w:rFonts w:ascii="Tahoma" w:hAnsi="Tahoma" w:cs="Tahoma"/>
                <w:bCs/>
                <w:sz w:val="20"/>
                <w:szCs w:val="20"/>
              </w:rPr>
              <w:t>There’s something special about the trees in the grove. When Nisha discovers their secret, her busy parents don’t believe her. Nisha needs proof. Only then will she be able to stop the land from being sold. Will she be able to</w:t>
            </w:r>
            <w:r w:rsidRPr="00012AF9">
              <w:rPr>
                <w:rFonts w:ascii="Tahoma" w:hAnsi="Tahoma" w:cs="Tahoma"/>
                <w:sz w:val="20"/>
                <w:szCs w:val="20"/>
              </w:rPr>
              <w:t xml:space="preserve"> </w:t>
            </w:r>
            <w:r w:rsidRPr="00012AF9">
              <w:rPr>
                <w:rFonts w:ascii="Tahoma" w:hAnsi="Tahoma" w:cs="Tahoma"/>
                <w:bCs/>
                <w:sz w:val="20"/>
                <w:szCs w:val="20"/>
              </w:rPr>
              <w:t>save the trees in time?</w:t>
            </w:r>
          </w:p>
          <w:p w14:paraId="3CB67727" w14:textId="6DC6ABFC" w:rsidR="0029574A" w:rsidRPr="00012AF9" w:rsidRDefault="0029574A" w:rsidP="003D2908">
            <w:pPr>
              <w:jc w:val="center"/>
              <w:rPr>
                <w:rFonts w:ascii="Tahoma" w:hAnsi="Tahoma" w:cs="Tahoma"/>
                <w:sz w:val="20"/>
                <w:szCs w:val="20"/>
              </w:rPr>
            </w:pPr>
          </w:p>
        </w:tc>
        <w:tc>
          <w:tcPr>
            <w:tcW w:w="1710" w:type="dxa"/>
          </w:tcPr>
          <w:p w14:paraId="3F05D4A8" w14:textId="2A344D9A" w:rsidR="0081773F" w:rsidRPr="00012AF9" w:rsidRDefault="005513F4" w:rsidP="003D2908">
            <w:pPr>
              <w:jc w:val="center"/>
              <w:rPr>
                <w:rFonts w:ascii="Tahoma" w:hAnsi="Tahoma" w:cs="Tahoma"/>
                <w:color w:val="000000"/>
                <w:sz w:val="20"/>
                <w:szCs w:val="20"/>
              </w:rPr>
            </w:pPr>
            <w:r w:rsidRPr="00012AF9">
              <w:rPr>
                <w:rFonts w:ascii="Tahoma" w:hAnsi="Tahoma" w:cs="Tahoma"/>
                <w:color w:val="000000"/>
                <w:sz w:val="20"/>
                <w:szCs w:val="20"/>
              </w:rPr>
              <w:t>700L</w:t>
            </w:r>
          </w:p>
          <w:p w14:paraId="5DBC016E" w14:textId="77777777" w:rsidR="0029574A" w:rsidRPr="00012AF9" w:rsidRDefault="0029574A" w:rsidP="003D2908">
            <w:pPr>
              <w:jc w:val="center"/>
              <w:rPr>
                <w:rFonts w:ascii="Tahoma" w:hAnsi="Tahoma" w:cs="Tahoma"/>
                <w:sz w:val="20"/>
                <w:szCs w:val="20"/>
              </w:rPr>
            </w:pPr>
          </w:p>
        </w:tc>
      </w:tr>
      <w:tr w:rsidR="0029574A" w:rsidRPr="00012AF9" w14:paraId="49D6ED79" w14:textId="77777777" w:rsidTr="00A35825">
        <w:trPr>
          <w:trHeight w:val="1650"/>
          <w:jc w:val="center"/>
        </w:trPr>
        <w:tc>
          <w:tcPr>
            <w:tcW w:w="1096" w:type="dxa"/>
            <w:hideMark/>
          </w:tcPr>
          <w:p w14:paraId="73389ABD" w14:textId="3671FBB0" w:rsidR="0029574A" w:rsidRPr="00012AF9" w:rsidRDefault="0073403F" w:rsidP="003D2908">
            <w:pPr>
              <w:jc w:val="center"/>
              <w:rPr>
                <w:rFonts w:ascii="Tahoma" w:hAnsi="Tahoma" w:cs="Tahoma"/>
                <w:sz w:val="20"/>
                <w:szCs w:val="20"/>
              </w:rPr>
            </w:pPr>
            <w:r w:rsidRPr="00012AF9">
              <w:rPr>
                <w:rFonts w:ascii="Tahoma" w:hAnsi="Tahoma" w:cs="Tahoma"/>
                <w:sz w:val="20"/>
                <w:szCs w:val="20"/>
              </w:rPr>
              <w:br w:type="page"/>
            </w:r>
            <w:r w:rsidR="0029574A" w:rsidRPr="00012AF9">
              <w:rPr>
                <w:rFonts w:ascii="Tahoma" w:hAnsi="Tahoma" w:cs="Tahoma"/>
                <w:sz w:val="20"/>
                <w:szCs w:val="20"/>
              </w:rPr>
              <w:t>3</w:t>
            </w:r>
          </w:p>
        </w:tc>
        <w:tc>
          <w:tcPr>
            <w:tcW w:w="1784" w:type="dxa"/>
            <w:hideMark/>
          </w:tcPr>
          <w:p w14:paraId="5D953068" w14:textId="77777777" w:rsidR="0029574A" w:rsidRPr="00012AF9" w:rsidRDefault="0029574A" w:rsidP="003D2908">
            <w:pPr>
              <w:pStyle w:val="Normal1"/>
              <w:jc w:val="center"/>
              <w:rPr>
                <w:rFonts w:ascii="Tahoma" w:hAnsi="Tahoma" w:cs="Tahoma"/>
                <w:b/>
                <w:sz w:val="20"/>
                <w:szCs w:val="20"/>
              </w:rPr>
            </w:pPr>
            <w:r w:rsidRPr="00012AF9">
              <w:rPr>
                <w:rFonts w:ascii="Tahoma" w:hAnsi="Tahoma" w:cs="Tahoma"/>
                <w:b/>
                <w:sz w:val="20"/>
                <w:szCs w:val="20"/>
              </w:rPr>
              <w:t>Unit 1</w:t>
            </w:r>
          </w:p>
          <w:p w14:paraId="3F6EE76A" w14:textId="77777777" w:rsidR="0029574A" w:rsidRPr="00012AF9" w:rsidRDefault="0029574A" w:rsidP="003D2908">
            <w:pPr>
              <w:jc w:val="center"/>
              <w:rPr>
                <w:rFonts w:ascii="Tahoma" w:hAnsi="Tahoma" w:cs="Tahoma"/>
                <w:sz w:val="20"/>
                <w:szCs w:val="20"/>
              </w:rPr>
            </w:pPr>
            <w:r w:rsidRPr="00012AF9">
              <w:rPr>
                <w:rFonts w:ascii="Tahoma" w:hAnsi="Tahoma" w:cs="Tahoma"/>
                <w:i/>
                <w:sz w:val="20"/>
                <w:szCs w:val="20"/>
              </w:rPr>
              <w:t>Observing the World Around Us</w:t>
            </w:r>
          </w:p>
        </w:tc>
        <w:tc>
          <w:tcPr>
            <w:tcW w:w="1080" w:type="dxa"/>
            <w:hideMark/>
          </w:tcPr>
          <w:p w14:paraId="1CB09AFC" w14:textId="77777777" w:rsidR="0029574A" w:rsidRPr="00012AF9" w:rsidRDefault="0029574A" w:rsidP="003D2908">
            <w:pPr>
              <w:jc w:val="center"/>
              <w:rPr>
                <w:rFonts w:ascii="Tahoma" w:hAnsi="Tahoma" w:cs="Tahoma"/>
                <w:sz w:val="20"/>
                <w:szCs w:val="20"/>
              </w:rPr>
            </w:pPr>
            <w:r w:rsidRPr="00012AF9">
              <w:rPr>
                <w:rFonts w:ascii="Tahoma" w:hAnsi="Tahoma" w:cs="Tahoma"/>
                <w:sz w:val="20"/>
                <w:szCs w:val="20"/>
              </w:rPr>
              <w:t>B</w:t>
            </w:r>
          </w:p>
        </w:tc>
        <w:tc>
          <w:tcPr>
            <w:tcW w:w="1530" w:type="dxa"/>
            <w:hideMark/>
          </w:tcPr>
          <w:p w14:paraId="3E368858" w14:textId="77777777" w:rsidR="0029574A" w:rsidRPr="00012AF9" w:rsidRDefault="0029574A" w:rsidP="003D2908">
            <w:pPr>
              <w:jc w:val="center"/>
              <w:rPr>
                <w:rFonts w:ascii="Tahoma" w:hAnsi="Tahoma" w:cs="Tahoma"/>
                <w:sz w:val="20"/>
                <w:szCs w:val="20"/>
              </w:rPr>
            </w:pPr>
            <w:r w:rsidRPr="00012AF9">
              <w:rPr>
                <w:rFonts w:ascii="Tahoma" w:hAnsi="Tahoma" w:cs="Tahoma"/>
                <w:sz w:val="20"/>
                <w:szCs w:val="20"/>
              </w:rPr>
              <w:t>About Earth</w:t>
            </w:r>
          </w:p>
        </w:tc>
        <w:tc>
          <w:tcPr>
            <w:tcW w:w="5315" w:type="dxa"/>
            <w:hideMark/>
          </w:tcPr>
          <w:p w14:paraId="4D1966CB" w14:textId="739C80DB" w:rsidR="0029574A" w:rsidRPr="00012AF9" w:rsidRDefault="00BE5F15" w:rsidP="003D2908">
            <w:pPr>
              <w:jc w:val="center"/>
              <w:rPr>
                <w:rFonts w:ascii="Tahoma" w:hAnsi="Tahoma" w:cs="Tahoma"/>
                <w:sz w:val="20"/>
                <w:szCs w:val="20"/>
              </w:rPr>
            </w:pPr>
            <w:r w:rsidRPr="00012AF9">
              <w:rPr>
                <w:rFonts w:ascii="Tahoma" w:hAnsi="Tahoma" w:cs="Tahoma"/>
                <w:sz w:val="20"/>
                <w:szCs w:val="20"/>
              </w:rPr>
              <w:t xml:space="preserve">Where is the driest place on Earth? What causes wind and thunder? Join </w:t>
            </w:r>
            <w:r w:rsidRPr="00012AF9">
              <w:rPr>
                <w:rFonts w:ascii="Tahoma" w:hAnsi="Tahoma" w:cs="Tahoma"/>
                <w:color w:val="000000" w:themeColor="text1"/>
                <w:sz w:val="20"/>
                <w:szCs w:val="20"/>
              </w:rPr>
              <w:t>Zudu and his alien spaceship as they travel around our planet! Find out why the sky is blue, why we see rainbows, and so much more.</w:t>
            </w:r>
          </w:p>
        </w:tc>
        <w:tc>
          <w:tcPr>
            <w:tcW w:w="1710" w:type="dxa"/>
          </w:tcPr>
          <w:p w14:paraId="628956E1" w14:textId="3391D9FA" w:rsidR="0029574A" w:rsidRPr="00012AF9" w:rsidRDefault="005513F4" w:rsidP="003D2908">
            <w:pPr>
              <w:jc w:val="center"/>
              <w:rPr>
                <w:rFonts w:ascii="Tahoma" w:hAnsi="Tahoma" w:cs="Tahoma"/>
                <w:sz w:val="20"/>
                <w:szCs w:val="20"/>
              </w:rPr>
            </w:pPr>
            <w:r w:rsidRPr="00012AF9">
              <w:rPr>
                <w:rFonts w:ascii="Tahoma" w:hAnsi="Tahoma" w:cs="Tahoma"/>
                <w:sz w:val="20"/>
                <w:szCs w:val="20"/>
              </w:rPr>
              <w:t>610L</w:t>
            </w:r>
          </w:p>
        </w:tc>
      </w:tr>
      <w:tr w:rsidR="0037029E" w:rsidRPr="00012AF9" w14:paraId="2C8659D6" w14:textId="77777777" w:rsidTr="00A35825">
        <w:trPr>
          <w:trHeight w:val="870"/>
          <w:jc w:val="center"/>
        </w:trPr>
        <w:tc>
          <w:tcPr>
            <w:tcW w:w="1096" w:type="dxa"/>
            <w:hideMark/>
          </w:tcPr>
          <w:p w14:paraId="55611ED6" w14:textId="3DEC29F7" w:rsidR="0037029E" w:rsidRPr="00012AF9" w:rsidRDefault="00671766" w:rsidP="003D2908">
            <w:pPr>
              <w:jc w:val="center"/>
              <w:rPr>
                <w:rFonts w:ascii="Tahoma" w:hAnsi="Tahoma" w:cs="Tahoma"/>
                <w:sz w:val="20"/>
                <w:szCs w:val="20"/>
              </w:rPr>
            </w:pPr>
            <w:r w:rsidRPr="00012AF9">
              <w:rPr>
                <w:rFonts w:ascii="Tahoma" w:hAnsi="Tahoma" w:cs="Tahoma"/>
                <w:sz w:val="20"/>
                <w:szCs w:val="20"/>
              </w:rPr>
              <w:br w:type="page"/>
            </w:r>
            <w:r w:rsidR="007D504B" w:rsidRPr="00012AF9">
              <w:rPr>
                <w:rFonts w:ascii="Tahoma" w:hAnsi="Tahoma" w:cs="Tahoma"/>
                <w:sz w:val="20"/>
                <w:szCs w:val="20"/>
              </w:rPr>
              <w:br w:type="page"/>
            </w:r>
            <w:r w:rsidR="0037029E" w:rsidRPr="00012AF9">
              <w:rPr>
                <w:rFonts w:ascii="Tahoma" w:hAnsi="Tahoma" w:cs="Tahoma"/>
                <w:sz w:val="20"/>
                <w:szCs w:val="20"/>
              </w:rPr>
              <w:br w:type="page"/>
              <w:t>3</w:t>
            </w:r>
          </w:p>
        </w:tc>
        <w:tc>
          <w:tcPr>
            <w:tcW w:w="1784" w:type="dxa"/>
            <w:hideMark/>
          </w:tcPr>
          <w:p w14:paraId="09E8D675" w14:textId="77777777" w:rsidR="0037029E" w:rsidRPr="00012AF9" w:rsidRDefault="0037029E" w:rsidP="003D2908">
            <w:pPr>
              <w:pStyle w:val="Normal1"/>
              <w:jc w:val="center"/>
              <w:rPr>
                <w:rFonts w:ascii="Tahoma" w:hAnsi="Tahoma" w:cs="Tahoma"/>
                <w:b/>
                <w:sz w:val="20"/>
                <w:szCs w:val="20"/>
              </w:rPr>
            </w:pPr>
            <w:r w:rsidRPr="00012AF9">
              <w:rPr>
                <w:rFonts w:ascii="Tahoma" w:hAnsi="Tahoma" w:cs="Tahoma"/>
                <w:b/>
                <w:sz w:val="20"/>
                <w:szCs w:val="20"/>
              </w:rPr>
              <w:t>Unit 2</w:t>
            </w:r>
          </w:p>
          <w:p w14:paraId="4477EA65" w14:textId="77777777" w:rsidR="0037029E" w:rsidRPr="00012AF9" w:rsidRDefault="0037029E" w:rsidP="003D2908">
            <w:pPr>
              <w:jc w:val="center"/>
              <w:rPr>
                <w:rFonts w:ascii="Tahoma" w:hAnsi="Tahoma" w:cs="Tahoma"/>
                <w:sz w:val="20"/>
                <w:szCs w:val="20"/>
              </w:rPr>
            </w:pPr>
            <w:r w:rsidRPr="00012AF9">
              <w:rPr>
                <w:rFonts w:ascii="Tahoma" w:hAnsi="Tahoma" w:cs="Tahoma"/>
                <w:i/>
                <w:sz w:val="20"/>
                <w:szCs w:val="20"/>
              </w:rPr>
              <w:t>Connecting Character, Culture, and Community</w:t>
            </w:r>
          </w:p>
        </w:tc>
        <w:tc>
          <w:tcPr>
            <w:tcW w:w="1080" w:type="dxa"/>
            <w:hideMark/>
          </w:tcPr>
          <w:p w14:paraId="4767FEC1" w14:textId="77777777" w:rsidR="0037029E" w:rsidRPr="00012AF9" w:rsidRDefault="0037029E" w:rsidP="003D2908">
            <w:pPr>
              <w:jc w:val="center"/>
              <w:rPr>
                <w:rFonts w:ascii="Tahoma" w:hAnsi="Tahoma" w:cs="Tahoma"/>
                <w:sz w:val="20"/>
                <w:szCs w:val="20"/>
              </w:rPr>
            </w:pPr>
            <w:r w:rsidRPr="00012AF9">
              <w:rPr>
                <w:rFonts w:ascii="Tahoma" w:hAnsi="Tahoma" w:cs="Tahoma"/>
                <w:sz w:val="20"/>
                <w:szCs w:val="20"/>
              </w:rPr>
              <w:t>A</w:t>
            </w:r>
          </w:p>
        </w:tc>
        <w:tc>
          <w:tcPr>
            <w:tcW w:w="1530" w:type="dxa"/>
            <w:hideMark/>
          </w:tcPr>
          <w:p w14:paraId="7BA518B0" w14:textId="77777777" w:rsidR="0037029E" w:rsidRPr="00012AF9" w:rsidRDefault="008C573B" w:rsidP="003D2908">
            <w:pPr>
              <w:jc w:val="center"/>
              <w:rPr>
                <w:rFonts w:ascii="Tahoma" w:hAnsi="Tahoma" w:cs="Tahoma"/>
                <w:sz w:val="20"/>
                <w:szCs w:val="20"/>
              </w:rPr>
            </w:pPr>
            <w:r w:rsidRPr="00012AF9">
              <w:rPr>
                <w:rFonts w:ascii="Tahoma" w:hAnsi="Tahoma" w:cs="Tahoma"/>
                <w:sz w:val="20"/>
                <w:szCs w:val="20"/>
              </w:rPr>
              <w:t>*</w:t>
            </w:r>
            <w:r w:rsidR="0037029E" w:rsidRPr="00012AF9">
              <w:rPr>
                <w:rFonts w:ascii="Tahoma" w:hAnsi="Tahoma" w:cs="Tahoma"/>
                <w:sz w:val="20"/>
                <w:szCs w:val="20"/>
              </w:rPr>
              <w:t>The Year of Miss Agnes</w:t>
            </w:r>
          </w:p>
        </w:tc>
        <w:tc>
          <w:tcPr>
            <w:tcW w:w="5315" w:type="dxa"/>
            <w:hideMark/>
          </w:tcPr>
          <w:p w14:paraId="07B10B55" w14:textId="77777777" w:rsidR="0037029E" w:rsidRPr="00012AF9" w:rsidRDefault="0037029E" w:rsidP="003D2908">
            <w:pPr>
              <w:jc w:val="center"/>
              <w:rPr>
                <w:rFonts w:ascii="Tahoma" w:hAnsi="Tahoma" w:cs="Tahoma"/>
                <w:sz w:val="20"/>
                <w:szCs w:val="20"/>
              </w:rPr>
            </w:pPr>
            <w:r w:rsidRPr="00012AF9">
              <w:rPr>
                <w:rFonts w:ascii="Tahoma" w:hAnsi="Tahoma" w:cs="Tahoma"/>
                <w:sz w:val="20"/>
                <w:szCs w:val="20"/>
              </w:rPr>
              <w:t>Ten-year-old Frederika (Fred for short) doesn't have much faith that the new teacher in town will last very long. After all, they never do. Most teachers who come to their one-room schoolhouse in remote, Alaska leave at the first smell of fish, claiming that life there is just too hard. But Miss Agnes is different -- she doesn't get frustrated with her students, and she throws away old textbooks and reads Robin Hood instead! For the first time, Fred and her classmates begin to enjoy their lessons and learn to read and write -- but will Miss Agnes be like all the rest and leave as quickly as she came?</w:t>
            </w:r>
          </w:p>
        </w:tc>
        <w:tc>
          <w:tcPr>
            <w:tcW w:w="1710" w:type="dxa"/>
          </w:tcPr>
          <w:p w14:paraId="2E0C64DE" w14:textId="7D640BCE" w:rsidR="0037029E" w:rsidRPr="00012AF9" w:rsidRDefault="005513F4" w:rsidP="003D2908">
            <w:pPr>
              <w:jc w:val="center"/>
              <w:rPr>
                <w:rFonts w:ascii="Tahoma" w:hAnsi="Tahoma" w:cs="Tahoma"/>
                <w:sz w:val="20"/>
                <w:szCs w:val="20"/>
              </w:rPr>
            </w:pPr>
            <w:r w:rsidRPr="00012AF9">
              <w:rPr>
                <w:rFonts w:ascii="Tahoma" w:hAnsi="Tahoma" w:cs="Tahoma"/>
                <w:sz w:val="20"/>
                <w:szCs w:val="20"/>
              </w:rPr>
              <w:t>790L</w:t>
            </w:r>
          </w:p>
        </w:tc>
      </w:tr>
      <w:tr w:rsidR="0037029E" w:rsidRPr="00012AF9" w14:paraId="0043E98E" w14:textId="77777777" w:rsidTr="00A35825">
        <w:trPr>
          <w:trHeight w:val="1970"/>
          <w:jc w:val="center"/>
        </w:trPr>
        <w:tc>
          <w:tcPr>
            <w:tcW w:w="1096" w:type="dxa"/>
            <w:hideMark/>
          </w:tcPr>
          <w:p w14:paraId="393141A2" w14:textId="77777777" w:rsidR="0037029E" w:rsidRPr="00012AF9" w:rsidRDefault="0037029E" w:rsidP="003D2908">
            <w:pPr>
              <w:jc w:val="center"/>
              <w:rPr>
                <w:rFonts w:ascii="Tahoma" w:hAnsi="Tahoma" w:cs="Tahoma"/>
                <w:sz w:val="20"/>
                <w:szCs w:val="20"/>
              </w:rPr>
            </w:pPr>
            <w:r w:rsidRPr="00012AF9">
              <w:rPr>
                <w:rFonts w:ascii="Tahoma" w:hAnsi="Tahoma" w:cs="Tahoma"/>
                <w:sz w:val="20"/>
                <w:szCs w:val="20"/>
              </w:rPr>
              <w:lastRenderedPageBreak/>
              <w:t>3</w:t>
            </w:r>
          </w:p>
        </w:tc>
        <w:tc>
          <w:tcPr>
            <w:tcW w:w="1784" w:type="dxa"/>
            <w:hideMark/>
          </w:tcPr>
          <w:p w14:paraId="31AFA3FE" w14:textId="77777777" w:rsidR="0037029E" w:rsidRPr="00012AF9" w:rsidRDefault="0037029E" w:rsidP="003D2908">
            <w:pPr>
              <w:pStyle w:val="Normal1"/>
              <w:jc w:val="center"/>
              <w:rPr>
                <w:rFonts w:ascii="Tahoma" w:hAnsi="Tahoma" w:cs="Tahoma"/>
                <w:b/>
                <w:sz w:val="20"/>
                <w:szCs w:val="20"/>
              </w:rPr>
            </w:pPr>
            <w:r w:rsidRPr="00012AF9">
              <w:rPr>
                <w:rFonts w:ascii="Tahoma" w:hAnsi="Tahoma" w:cs="Tahoma"/>
                <w:b/>
                <w:sz w:val="20"/>
                <w:szCs w:val="20"/>
              </w:rPr>
              <w:t>Unit 2</w:t>
            </w:r>
          </w:p>
          <w:p w14:paraId="3A330D55" w14:textId="77777777" w:rsidR="0037029E" w:rsidRPr="00012AF9" w:rsidRDefault="0037029E" w:rsidP="003D2908">
            <w:pPr>
              <w:jc w:val="center"/>
              <w:rPr>
                <w:rFonts w:ascii="Tahoma" w:hAnsi="Tahoma" w:cs="Tahoma"/>
                <w:sz w:val="20"/>
                <w:szCs w:val="20"/>
              </w:rPr>
            </w:pPr>
            <w:r w:rsidRPr="00012AF9">
              <w:rPr>
                <w:rFonts w:ascii="Tahoma" w:hAnsi="Tahoma" w:cs="Tahoma"/>
                <w:i/>
                <w:sz w:val="20"/>
                <w:szCs w:val="20"/>
              </w:rPr>
              <w:t>Connecting Character, Culture, and Community</w:t>
            </w:r>
          </w:p>
        </w:tc>
        <w:tc>
          <w:tcPr>
            <w:tcW w:w="1080" w:type="dxa"/>
            <w:hideMark/>
          </w:tcPr>
          <w:p w14:paraId="53934959" w14:textId="77777777" w:rsidR="0037029E" w:rsidRPr="00012AF9" w:rsidRDefault="0037029E" w:rsidP="003D2908">
            <w:pPr>
              <w:jc w:val="center"/>
              <w:rPr>
                <w:rFonts w:ascii="Tahoma" w:hAnsi="Tahoma" w:cs="Tahoma"/>
                <w:sz w:val="20"/>
                <w:szCs w:val="20"/>
              </w:rPr>
            </w:pPr>
            <w:r w:rsidRPr="00012AF9">
              <w:rPr>
                <w:rFonts w:ascii="Tahoma" w:hAnsi="Tahoma" w:cs="Tahoma"/>
                <w:sz w:val="20"/>
                <w:szCs w:val="20"/>
              </w:rPr>
              <w:t>B</w:t>
            </w:r>
          </w:p>
        </w:tc>
        <w:tc>
          <w:tcPr>
            <w:tcW w:w="1530" w:type="dxa"/>
            <w:hideMark/>
          </w:tcPr>
          <w:p w14:paraId="5471C282" w14:textId="77777777" w:rsidR="0037029E" w:rsidRPr="00012AF9" w:rsidRDefault="0037029E" w:rsidP="003D2908">
            <w:pPr>
              <w:jc w:val="center"/>
              <w:rPr>
                <w:rFonts w:ascii="Tahoma" w:hAnsi="Tahoma" w:cs="Tahoma"/>
                <w:sz w:val="20"/>
                <w:szCs w:val="20"/>
              </w:rPr>
            </w:pPr>
            <w:r w:rsidRPr="00012AF9">
              <w:rPr>
                <w:rFonts w:ascii="Tahoma" w:hAnsi="Tahoma" w:cs="Tahoma"/>
                <w:sz w:val="20"/>
                <w:szCs w:val="20"/>
              </w:rPr>
              <w:t>The Song of Sky and Sand</w:t>
            </w:r>
          </w:p>
        </w:tc>
        <w:tc>
          <w:tcPr>
            <w:tcW w:w="5315" w:type="dxa"/>
            <w:hideMark/>
          </w:tcPr>
          <w:p w14:paraId="5253BCC8" w14:textId="29A43F13" w:rsidR="005513F4" w:rsidRPr="00012AF9" w:rsidRDefault="005513F4" w:rsidP="003D2908">
            <w:pPr>
              <w:widowControl w:val="0"/>
              <w:autoSpaceDE w:val="0"/>
              <w:autoSpaceDN w:val="0"/>
              <w:adjustRightInd w:val="0"/>
              <w:spacing w:after="240"/>
              <w:jc w:val="center"/>
              <w:rPr>
                <w:rFonts w:ascii="Tahoma" w:hAnsi="Tahoma" w:cs="Tahoma"/>
                <w:sz w:val="20"/>
                <w:szCs w:val="20"/>
              </w:rPr>
            </w:pPr>
            <w:r w:rsidRPr="00012AF9">
              <w:rPr>
                <w:rFonts w:ascii="Tahoma" w:hAnsi="Tahoma" w:cs="Tahoma"/>
                <w:bCs/>
                <w:sz w:val="20"/>
                <w:szCs w:val="20"/>
              </w:rPr>
              <w:t>Time is running out for the villagers of Simbi— they need to</w:t>
            </w:r>
            <w:r w:rsidRPr="00012AF9">
              <w:rPr>
                <w:rFonts w:ascii="Tahoma" w:hAnsi="Tahoma" w:cs="Tahoma"/>
                <w:b/>
                <w:bCs/>
                <w:sz w:val="20"/>
                <w:szCs w:val="20"/>
              </w:rPr>
              <w:t xml:space="preserve"> </w:t>
            </w:r>
            <w:r w:rsidRPr="00012AF9">
              <w:rPr>
                <w:rFonts w:ascii="Tahoma" w:hAnsi="Tahoma" w:cs="Tahoma"/>
                <w:bCs/>
                <w:sz w:val="20"/>
                <w:szCs w:val="20"/>
              </w:rPr>
              <w:t>find a new source of water, and</w:t>
            </w:r>
            <w:r w:rsidRPr="00012AF9">
              <w:rPr>
                <w:rFonts w:ascii="Tahoma" w:hAnsi="Tahoma" w:cs="Tahoma"/>
                <w:sz w:val="20"/>
                <w:szCs w:val="20"/>
              </w:rPr>
              <w:t xml:space="preserve"> </w:t>
            </w:r>
            <w:r w:rsidRPr="00012AF9">
              <w:rPr>
                <w:rFonts w:ascii="Tahoma" w:hAnsi="Tahoma" w:cs="Tahoma"/>
                <w:bCs/>
                <w:sz w:val="20"/>
                <w:szCs w:val="20"/>
              </w:rPr>
              <w:t xml:space="preserve">fast! One day, </w:t>
            </w:r>
            <w:proofErr w:type="spellStart"/>
            <w:r w:rsidRPr="00012AF9">
              <w:rPr>
                <w:rFonts w:ascii="Tahoma" w:hAnsi="Tahoma" w:cs="Tahoma"/>
                <w:bCs/>
                <w:sz w:val="20"/>
                <w:szCs w:val="20"/>
              </w:rPr>
              <w:t>Ramata</w:t>
            </w:r>
            <w:bookmarkStart w:id="1" w:name="_GoBack"/>
            <w:bookmarkEnd w:id="1"/>
            <w:proofErr w:type="spellEnd"/>
            <w:r w:rsidRPr="00012AF9">
              <w:rPr>
                <w:rFonts w:ascii="Tahoma" w:hAnsi="Tahoma" w:cs="Tahoma"/>
                <w:bCs/>
                <w:sz w:val="20"/>
                <w:szCs w:val="20"/>
              </w:rPr>
              <w:t xml:space="preserve"> hears an old woman singing and realizes that the lyrics have a hidden meaning. </w:t>
            </w:r>
            <w:proofErr w:type="spellStart"/>
            <w:r w:rsidRPr="00012AF9">
              <w:rPr>
                <w:rFonts w:ascii="Tahoma" w:hAnsi="Tahoma" w:cs="Tahoma"/>
                <w:bCs/>
                <w:sz w:val="20"/>
                <w:szCs w:val="20"/>
              </w:rPr>
              <w:t>Ramata</w:t>
            </w:r>
            <w:proofErr w:type="spellEnd"/>
            <w:r w:rsidRPr="00012AF9">
              <w:rPr>
                <w:rFonts w:ascii="Tahoma" w:hAnsi="Tahoma" w:cs="Tahoma"/>
                <w:bCs/>
                <w:sz w:val="20"/>
                <w:szCs w:val="20"/>
              </w:rPr>
              <w:t xml:space="preserve"> bravely sets off into the desert with her grandmother, her</w:t>
            </w:r>
            <w:r w:rsidRPr="00012AF9">
              <w:rPr>
                <w:rFonts w:ascii="Tahoma" w:hAnsi="Tahoma" w:cs="Tahoma"/>
                <w:sz w:val="20"/>
                <w:szCs w:val="20"/>
              </w:rPr>
              <w:t xml:space="preserve"> </w:t>
            </w:r>
            <w:r w:rsidRPr="00012AF9">
              <w:rPr>
                <w:rFonts w:ascii="Tahoma" w:hAnsi="Tahoma" w:cs="Tahoma"/>
                <w:bCs/>
                <w:sz w:val="20"/>
                <w:szCs w:val="20"/>
              </w:rPr>
              <w:t>cousin, and the very last bottle of water in the village. Will they be able to solve the riddle of the song and find water in time?</w:t>
            </w:r>
          </w:p>
          <w:p w14:paraId="2B3FD3A3" w14:textId="6537AB9E" w:rsidR="0037029E" w:rsidRPr="00012AF9" w:rsidRDefault="0037029E" w:rsidP="003D2908">
            <w:pPr>
              <w:jc w:val="center"/>
              <w:rPr>
                <w:rFonts w:ascii="Tahoma" w:hAnsi="Tahoma" w:cs="Tahoma"/>
                <w:sz w:val="20"/>
                <w:szCs w:val="20"/>
              </w:rPr>
            </w:pPr>
          </w:p>
        </w:tc>
        <w:tc>
          <w:tcPr>
            <w:tcW w:w="1710" w:type="dxa"/>
          </w:tcPr>
          <w:p w14:paraId="4AA6E8F5" w14:textId="0225E2B0" w:rsidR="0037029E" w:rsidRPr="00012AF9" w:rsidRDefault="00656652" w:rsidP="003D2908">
            <w:pPr>
              <w:jc w:val="center"/>
              <w:rPr>
                <w:rFonts w:ascii="Tahoma" w:hAnsi="Tahoma" w:cs="Tahoma"/>
                <w:sz w:val="20"/>
                <w:szCs w:val="20"/>
              </w:rPr>
            </w:pPr>
            <w:r w:rsidRPr="00012AF9">
              <w:rPr>
                <w:rFonts w:ascii="Tahoma" w:hAnsi="Tahoma" w:cs="Tahoma"/>
                <w:sz w:val="20"/>
                <w:szCs w:val="20"/>
              </w:rPr>
              <w:t>690L</w:t>
            </w:r>
          </w:p>
        </w:tc>
      </w:tr>
      <w:tr w:rsidR="0037029E" w:rsidRPr="00012AF9" w14:paraId="6862BF38" w14:textId="77777777" w:rsidTr="00A35825">
        <w:trPr>
          <w:trHeight w:val="1313"/>
          <w:jc w:val="center"/>
        </w:trPr>
        <w:tc>
          <w:tcPr>
            <w:tcW w:w="1096" w:type="dxa"/>
            <w:hideMark/>
          </w:tcPr>
          <w:p w14:paraId="4863AB4D" w14:textId="77777777" w:rsidR="0037029E" w:rsidRPr="00012AF9" w:rsidRDefault="0037029E" w:rsidP="003D2908">
            <w:pPr>
              <w:jc w:val="center"/>
              <w:rPr>
                <w:rFonts w:ascii="Tahoma" w:hAnsi="Tahoma" w:cs="Tahoma"/>
                <w:sz w:val="20"/>
                <w:szCs w:val="20"/>
              </w:rPr>
            </w:pPr>
            <w:r w:rsidRPr="00012AF9">
              <w:rPr>
                <w:rFonts w:ascii="Tahoma" w:hAnsi="Tahoma" w:cs="Tahoma"/>
                <w:sz w:val="20"/>
                <w:szCs w:val="20"/>
              </w:rPr>
              <w:t>3</w:t>
            </w:r>
          </w:p>
        </w:tc>
        <w:tc>
          <w:tcPr>
            <w:tcW w:w="1784" w:type="dxa"/>
            <w:hideMark/>
          </w:tcPr>
          <w:p w14:paraId="32AF8417" w14:textId="77777777" w:rsidR="0037029E" w:rsidRPr="00012AF9" w:rsidRDefault="0037029E" w:rsidP="003D2908">
            <w:pPr>
              <w:pStyle w:val="Normal1"/>
              <w:jc w:val="center"/>
              <w:rPr>
                <w:rFonts w:ascii="Tahoma" w:hAnsi="Tahoma" w:cs="Tahoma"/>
                <w:b/>
                <w:sz w:val="20"/>
                <w:szCs w:val="20"/>
              </w:rPr>
            </w:pPr>
            <w:r w:rsidRPr="00012AF9">
              <w:rPr>
                <w:rFonts w:ascii="Tahoma" w:hAnsi="Tahoma" w:cs="Tahoma"/>
                <w:b/>
                <w:sz w:val="20"/>
                <w:szCs w:val="20"/>
              </w:rPr>
              <w:t>Unit 2</w:t>
            </w:r>
          </w:p>
          <w:p w14:paraId="126B236D" w14:textId="77777777" w:rsidR="0037029E" w:rsidRPr="00012AF9" w:rsidRDefault="0037029E" w:rsidP="003D2908">
            <w:pPr>
              <w:jc w:val="center"/>
              <w:rPr>
                <w:rFonts w:ascii="Tahoma" w:hAnsi="Tahoma" w:cs="Tahoma"/>
                <w:sz w:val="20"/>
                <w:szCs w:val="20"/>
              </w:rPr>
            </w:pPr>
            <w:r w:rsidRPr="00012AF9">
              <w:rPr>
                <w:rFonts w:ascii="Tahoma" w:hAnsi="Tahoma" w:cs="Tahoma"/>
                <w:i/>
                <w:sz w:val="20"/>
                <w:szCs w:val="20"/>
              </w:rPr>
              <w:t>Connecting Character, Culture, and Community</w:t>
            </w:r>
          </w:p>
        </w:tc>
        <w:tc>
          <w:tcPr>
            <w:tcW w:w="1080" w:type="dxa"/>
            <w:hideMark/>
          </w:tcPr>
          <w:p w14:paraId="333AC180" w14:textId="77777777" w:rsidR="0037029E" w:rsidRPr="00012AF9" w:rsidRDefault="0037029E" w:rsidP="003D2908">
            <w:pPr>
              <w:jc w:val="center"/>
              <w:rPr>
                <w:rFonts w:ascii="Tahoma" w:hAnsi="Tahoma" w:cs="Tahoma"/>
                <w:sz w:val="20"/>
                <w:szCs w:val="20"/>
              </w:rPr>
            </w:pPr>
            <w:r w:rsidRPr="00012AF9">
              <w:rPr>
                <w:rFonts w:ascii="Tahoma" w:hAnsi="Tahoma" w:cs="Tahoma"/>
                <w:sz w:val="20"/>
                <w:szCs w:val="20"/>
              </w:rPr>
              <w:t>B</w:t>
            </w:r>
          </w:p>
        </w:tc>
        <w:tc>
          <w:tcPr>
            <w:tcW w:w="1530" w:type="dxa"/>
            <w:hideMark/>
          </w:tcPr>
          <w:p w14:paraId="701E081D" w14:textId="7D81A954" w:rsidR="0037029E" w:rsidRPr="00012AF9" w:rsidRDefault="00615C5C" w:rsidP="003D2908">
            <w:pPr>
              <w:jc w:val="center"/>
              <w:rPr>
                <w:rFonts w:ascii="Tahoma" w:hAnsi="Tahoma" w:cs="Tahoma"/>
                <w:sz w:val="20"/>
                <w:szCs w:val="20"/>
              </w:rPr>
            </w:pPr>
            <w:r w:rsidRPr="00012AF9">
              <w:rPr>
                <w:rFonts w:ascii="Tahoma" w:hAnsi="Tahoma" w:cs="Tahoma"/>
                <w:sz w:val="20"/>
                <w:szCs w:val="20"/>
              </w:rPr>
              <w:t>*</w:t>
            </w:r>
            <w:r w:rsidR="0037029E" w:rsidRPr="00012AF9">
              <w:rPr>
                <w:rFonts w:ascii="Tahoma" w:hAnsi="Tahoma" w:cs="Tahoma"/>
                <w:sz w:val="20"/>
                <w:szCs w:val="20"/>
              </w:rPr>
              <w:t>Deep Down and Other Extreme Places to Live</w:t>
            </w:r>
          </w:p>
        </w:tc>
        <w:tc>
          <w:tcPr>
            <w:tcW w:w="5315" w:type="dxa"/>
            <w:hideMark/>
          </w:tcPr>
          <w:p w14:paraId="4438BFC2" w14:textId="2651C61A" w:rsidR="005513F4" w:rsidRPr="00012AF9" w:rsidRDefault="005513F4" w:rsidP="003D2908">
            <w:pPr>
              <w:widowControl w:val="0"/>
              <w:autoSpaceDE w:val="0"/>
              <w:autoSpaceDN w:val="0"/>
              <w:adjustRightInd w:val="0"/>
              <w:spacing w:after="240"/>
              <w:jc w:val="center"/>
              <w:rPr>
                <w:rFonts w:ascii="Tahoma" w:hAnsi="Tahoma" w:cs="Tahoma"/>
                <w:sz w:val="20"/>
                <w:szCs w:val="20"/>
              </w:rPr>
            </w:pPr>
            <w:r w:rsidRPr="00012AF9">
              <w:rPr>
                <w:rFonts w:ascii="Tahoma" w:hAnsi="Tahoma" w:cs="Tahoma"/>
                <w:bCs/>
                <w:sz w:val="20"/>
                <w:szCs w:val="20"/>
              </w:rPr>
              <w:t>Who lives 3,000 feet down at the bottom of a canyon? What is it like to live with reindeer in the Arctic Circle?</w:t>
            </w:r>
            <w:r w:rsidRPr="00012AF9">
              <w:rPr>
                <w:rFonts w:ascii="Tahoma" w:hAnsi="Tahoma" w:cs="Tahoma"/>
                <w:sz w:val="20"/>
                <w:szCs w:val="20"/>
              </w:rPr>
              <w:t xml:space="preserve"> </w:t>
            </w:r>
            <w:r w:rsidRPr="00012AF9">
              <w:rPr>
                <w:rFonts w:ascii="Tahoma" w:hAnsi="Tahoma" w:cs="Tahoma"/>
                <w:bCs/>
                <w:sz w:val="20"/>
                <w:szCs w:val="20"/>
              </w:rPr>
              <w:t>Find out how some of the world’s most remote communities adapt to their extreme environments.</w:t>
            </w:r>
          </w:p>
          <w:p w14:paraId="4B2A3EB7" w14:textId="0F46D842" w:rsidR="0037029E" w:rsidRPr="00012AF9" w:rsidRDefault="0037029E" w:rsidP="003D2908">
            <w:pPr>
              <w:jc w:val="center"/>
              <w:rPr>
                <w:rFonts w:ascii="Tahoma" w:hAnsi="Tahoma" w:cs="Tahoma"/>
                <w:sz w:val="20"/>
                <w:szCs w:val="20"/>
              </w:rPr>
            </w:pPr>
          </w:p>
        </w:tc>
        <w:tc>
          <w:tcPr>
            <w:tcW w:w="1710" w:type="dxa"/>
          </w:tcPr>
          <w:p w14:paraId="2EB4C7D3" w14:textId="2A29A9D7" w:rsidR="0037029E" w:rsidRPr="00012AF9" w:rsidRDefault="005513F4" w:rsidP="003D2908">
            <w:pPr>
              <w:jc w:val="center"/>
              <w:rPr>
                <w:rFonts w:ascii="Tahoma" w:hAnsi="Tahoma" w:cs="Tahoma"/>
                <w:sz w:val="20"/>
                <w:szCs w:val="20"/>
              </w:rPr>
            </w:pPr>
            <w:r w:rsidRPr="00012AF9">
              <w:rPr>
                <w:rFonts w:ascii="Tahoma" w:hAnsi="Tahoma" w:cs="Tahoma"/>
                <w:sz w:val="20"/>
                <w:szCs w:val="20"/>
              </w:rPr>
              <w:t>720L</w:t>
            </w:r>
          </w:p>
        </w:tc>
      </w:tr>
      <w:tr w:rsidR="0037029E" w:rsidRPr="00012AF9" w14:paraId="3BD9B38F" w14:textId="77777777" w:rsidTr="00A35825">
        <w:trPr>
          <w:trHeight w:val="1275"/>
          <w:jc w:val="center"/>
        </w:trPr>
        <w:tc>
          <w:tcPr>
            <w:tcW w:w="1096" w:type="dxa"/>
            <w:hideMark/>
          </w:tcPr>
          <w:p w14:paraId="2F4EB1D1" w14:textId="77777777" w:rsidR="0037029E" w:rsidRPr="00012AF9" w:rsidRDefault="0037029E" w:rsidP="003D2908">
            <w:pPr>
              <w:jc w:val="center"/>
              <w:rPr>
                <w:rFonts w:ascii="Tahoma" w:hAnsi="Tahoma" w:cs="Tahoma"/>
                <w:sz w:val="20"/>
                <w:szCs w:val="20"/>
              </w:rPr>
            </w:pPr>
            <w:r w:rsidRPr="00012AF9">
              <w:rPr>
                <w:rFonts w:ascii="Tahoma" w:hAnsi="Tahoma" w:cs="Tahoma"/>
                <w:sz w:val="20"/>
                <w:szCs w:val="20"/>
              </w:rPr>
              <w:t>3</w:t>
            </w:r>
          </w:p>
        </w:tc>
        <w:tc>
          <w:tcPr>
            <w:tcW w:w="1784" w:type="dxa"/>
            <w:hideMark/>
          </w:tcPr>
          <w:p w14:paraId="79087D08" w14:textId="77777777" w:rsidR="0037029E" w:rsidRPr="00012AF9" w:rsidRDefault="0037029E" w:rsidP="003D2908">
            <w:pPr>
              <w:pStyle w:val="Normal1"/>
              <w:jc w:val="center"/>
              <w:rPr>
                <w:rFonts w:ascii="Tahoma" w:hAnsi="Tahoma" w:cs="Tahoma"/>
                <w:b/>
                <w:sz w:val="20"/>
                <w:szCs w:val="20"/>
              </w:rPr>
            </w:pPr>
            <w:r w:rsidRPr="00012AF9">
              <w:rPr>
                <w:rFonts w:ascii="Tahoma" w:hAnsi="Tahoma" w:cs="Tahoma"/>
                <w:b/>
                <w:sz w:val="20"/>
                <w:szCs w:val="20"/>
              </w:rPr>
              <w:t>Unit 3</w:t>
            </w:r>
          </w:p>
          <w:p w14:paraId="55B1A181" w14:textId="77777777" w:rsidR="0037029E" w:rsidRPr="00012AF9" w:rsidRDefault="0037029E" w:rsidP="003D2908">
            <w:pPr>
              <w:jc w:val="center"/>
              <w:rPr>
                <w:rFonts w:ascii="Tahoma" w:hAnsi="Tahoma" w:cs="Tahoma"/>
                <w:sz w:val="20"/>
                <w:szCs w:val="20"/>
              </w:rPr>
            </w:pPr>
            <w:r w:rsidRPr="00012AF9">
              <w:rPr>
                <w:rFonts w:ascii="Tahoma" w:hAnsi="Tahoma" w:cs="Tahoma"/>
                <w:i/>
                <w:sz w:val="20"/>
                <w:szCs w:val="20"/>
              </w:rPr>
              <w:t>Seeking Explanations</w:t>
            </w:r>
          </w:p>
        </w:tc>
        <w:tc>
          <w:tcPr>
            <w:tcW w:w="1080" w:type="dxa"/>
            <w:hideMark/>
          </w:tcPr>
          <w:p w14:paraId="1A8DA69C" w14:textId="77777777" w:rsidR="0037029E" w:rsidRPr="00012AF9" w:rsidRDefault="0037029E" w:rsidP="003D2908">
            <w:pPr>
              <w:jc w:val="center"/>
              <w:rPr>
                <w:rFonts w:ascii="Tahoma" w:hAnsi="Tahoma" w:cs="Tahoma"/>
                <w:sz w:val="20"/>
                <w:szCs w:val="20"/>
              </w:rPr>
            </w:pPr>
            <w:r w:rsidRPr="00012AF9">
              <w:rPr>
                <w:rFonts w:ascii="Tahoma" w:hAnsi="Tahoma" w:cs="Tahoma"/>
                <w:sz w:val="20"/>
                <w:szCs w:val="20"/>
              </w:rPr>
              <w:t>A</w:t>
            </w:r>
          </w:p>
        </w:tc>
        <w:tc>
          <w:tcPr>
            <w:tcW w:w="1530" w:type="dxa"/>
            <w:hideMark/>
          </w:tcPr>
          <w:p w14:paraId="473D72DB" w14:textId="77777777" w:rsidR="0037029E" w:rsidRPr="00012AF9" w:rsidRDefault="00956D02" w:rsidP="003D2908">
            <w:pPr>
              <w:jc w:val="center"/>
              <w:rPr>
                <w:rFonts w:ascii="Tahoma" w:hAnsi="Tahoma" w:cs="Tahoma"/>
                <w:sz w:val="20"/>
                <w:szCs w:val="20"/>
              </w:rPr>
            </w:pPr>
            <w:r w:rsidRPr="00012AF9">
              <w:rPr>
                <w:rFonts w:ascii="Tahoma" w:hAnsi="Tahoma" w:cs="Tahoma"/>
                <w:sz w:val="20"/>
                <w:szCs w:val="20"/>
              </w:rPr>
              <w:t>*</w:t>
            </w:r>
            <w:r w:rsidR="0037029E" w:rsidRPr="00012AF9">
              <w:rPr>
                <w:rFonts w:ascii="Tahoma" w:hAnsi="Tahoma" w:cs="Tahoma"/>
                <w:sz w:val="20"/>
                <w:szCs w:val="20"/>
              </w:rPr>
              <w:t>Storm in the Night</w:t>
            </w:r>
          </w:p>
        </w:tc>
        <w:tc>
          <w:tcPr>
            <w:tcW w:w="5315" w:type="dxa"/>
            <w:hideMark/>
          </w:tcPr>
          <w:p w14:paraId="1B6C20A4" w14:textId="77777777" w:rsidR="0037029E" w:rsidRPr="00012AF9" w:rsidRDefault="0037029E" w:rsidP="003D2908">
            <w:pPr>
              <w:jc w:val="center"/>
              <w:rPr>
                <w:rFonts w:ascii="Tahoma" w:hAnsi="Tahoma" w:cs="Tahoma"/>
                <w:sz w:val="20"/>
                <w:szCs w:val="20"/>
              </w:rPr>
            </w:pPr>
            <w:r w:rsidRPr="00012AF9">
              <w:rPr>
                <w:rFonts w:ascii="Tahoma" w:hAnsi="Tahoma" w:cs="Tahoma"/>
                <w:sz w:val="20"/>
                <w:szCs w:val="20"/>
              </w:rPr>
              <w:t>Too early to go to bed, and with only flashes of lightning to see by, Thomas and his grandfather happily find themselves re-discovering the half-forgotten scents and sounds of their world, and having a wonderful time learning important, new things about each other in a spirited conversation sparked by darkness.</w:t>
            </w:r>
          </w:p>
        </w:tc>
        <w:tc>
          <w:tcPr>
            <w:tcW w:w="1710" w:type="dxa"/>
          </w:tcPr>
          <w:p w14:paraId="1E2CE854" w14:textId="1B656125" w:rsidR="0037029E" w:rsidRPr="00012AF9" w:rsidRDefault="005513F4" w:rsidP="003D2908">
            <w:pPr>
              <w:jc w:val="center"/>
              <w:rPr>
                <w:rFonts w:ascii="Tahoma" w:hAnsi="Tahoma" w:cs="Tahoma"/>
                <w:sz w:val="20"/>
                <w:szCs w:val="20"/>
              </w:rPr>
            </w:pPr>
            <w:r w:rsidRPr="00012AF9">
              <w:rPr>
                <w:rFonts w:ascii="Tahoma" w:hAnsi="Tahoma" w:cs="Tahoma"/>
                <w:sz w:val="20"/>
                <w:szCs w:val="20"/>
              </w:rPr>
              <w:t>550L</w:t>
            </w:r>
          </w:p>
        </w:tc>
      </w:tr>
      <w:tr w:rsidR="0037029E" w:rsidRPr="00012AF9" w14:paraId="4E401A9D" w14:textId="77777777" w:rsidTr="00A35825">
        <w:trPr>
          <w:trHeight w:val="510"/>
          <w:jc w:val="center"/>
        </w:trPr>
        <w:tc>
          <w:tcPr>
            <w:tcW w:w="1096" w:type="dxa"/>
            <w:hideMark/>
          </w:tcPr>
          <w:p w14:paraId="29CA5502" w14:textId="77777777" w:rsidR="0037029E" w:rsidRPr="00012AF9" w:rsidRDefault="0037029E" w:rsidP="003D2908">
            <w:pPr>
              <w:jc w:val="center"/>
              <w:rPr>
                <w:rFonts w:ascii="Tahoma" w:hAnsi="Tahoma" w:cs="Tahoma"/>
                <w:sz w:val="20"/>
                <w:szCs w:val="20"/>
              </w:rPr>
            </w:pPr>
            <w:r w:rsidRPr="00012AF9">
              <w:rPr>
                <w:rFonts w:ascii="Tahoma" w:hAnsi="Tahoma" w:cs="Tahoma"/>
                <w:sz w:val="20"/>
                <w:szCs w:val="20"/>
              </w:rPr>
              <w:t>3</w:t>
            </w:r>
          </w:p>
        </w:tc>
        <w:tc>
          <w:tcPr>
            <w:tcW w:w="1784" w:type="dxa"/>
            <w:hideMark/>
          </w:tcPr>
          <w:p w14:paraId="522C0252" w14:textId="77777777" w:rsidR="0037029E" w:rsidRPr="00012AF9" w:rsidRDefault="0037029E" w:rsidP="003D2908">
            <w:pPr>
              <w:pStyle w:val="Normal1"/>
              <w:jc w:val="center"/>
              <w:rPr>
                <w:rFonts w:ascii="Tahoma" w:hAnsi="Tahoma" w:cs="Tahoma"/>
                <w:b/>
                <w:sz w:val="20"/>
                <w:szCs w:val="20"/>
              </w:rPr>
            </w:pPr>
            <w:r w:rsidRPr="00012AF9">
              <w:rPr>
                <w:rFonts w:ascii="Tahoma" w:hAnsi="Tahoma" w:cs="Tahoma"/>
                <w:b/>
                <w:sz w:val="20"/>
                <w:szCs w:val="20"/>
              </w:rPr>
              <w:t>Unit 3</w:t>
            </w:r>
          </w:p>
          <w:p w14:paraId="7D61E066" w14:textId="77777777" w:rsidR="0037029E" w:rsidRPr="00012AF9" w:rsidRDefault="0037029E" w:rsidP="003D2908">
            <w:pPr>
              <w:jc w:val="center"/>
              <w:rPr>
                <w:rFonts w:ascii="Tahoma" w:hAnsi="Tahoma" w:cs="Tahoma"/>
                <w:sz w:val="20"/>
                <w:szCs w:val="20"/>
              </w:rPr>
            </w:pPr>
            <w:r w:rsidRPr="00012AF9">
              <w:rPr>
                <w:rFonts w:ascii="Tahoma" w:hAnsi="Tahoma" w:cs="Tahoma"/>
                <w:i/>
                <w:sz w:val="20"/>
                <w:szCs w:val="20"/>
              </w:rPr>
              <w:t>Seeking Explanations</w:t>
            </w:r>
          </w:p>
        </w:tc>
        <w:tc>
          <w:tcPr>
            <w:tcW w:w="1080" w:type="dxa"/>
            <w:hideMark/>
          </w:tcPr>
          <w:p w14:paraId="2EEA9660" w14:textId="77777777" w:rsidR="0037029E" w:rsidRPr="00012AF9" w:rsidRDefault="0037029E" w:rsidP="003D2908">
            <w:pPr>
              <w:jc w:val="center"/>
              <w:rPr>
                <w:rFonts w:ascii="Tahoma" w:hAnsi="Tahoma" w:cs="Tahoma"/>
                <w:sz w:val="20"/>
                <w:szCs w:val="20"/>
              </w:rPr>
            </w:pPr>
            <w:r w:rsidRPr="00012AF9">
              <w:rPr>
                <w:rFonts w:ascii="Tahoma" w:hAnsi="Tahoma" w:cs="Tahoma"/>
                <w:sz w:val="20"/>
                <w:szCs w:val="20"/>
              </w:rPr>
              <w:t>B</w:t>
            </w:r>
          </w:p>
        </w:tc>
        <w:tc>
          <w:tcPr>
            <w:tcW w:w="1530" w:type="dxa"/>
            <w:hideMark/>
          </w:tcPr>
          <w:p w14:paraId="7897BB4F" w14:textId="77777777" w:rsidR="0037029E" w:rsidRPr="00012AF9" w:rsidRDefault="00956D02" w:rsidP="003D2908">
            <w:pPr>
              <w:jc w:val="center"/>
              <w:rPr>
                <w:rFonts w:ascii="Tahoma" w:hAnsi="Tahoma" w:cs="Tahoma"/>
                <w:sz w:val="20"/>
                <w:szCs w:val="20"/>
              </w:rPr>
            </w:pPr>
            <w:r w:rsidRPr="00012AF9">
              <w:rPr>
                <w:rFonts w:ascii="Tahoma" w:hAnsi="Tahoma" w:cs="Tahoma"/>
                <w:sz w:val="20"/>
                <w:szCs w:val="20"/>
              </w:rPr>
              <w:t>*</w:t>
            </w:r>
            <w:r w:rsidR="0037029E" w:rsidRPr="00012AF9">
              <w:rPr>
                <w:rFonts w:ascii="Tahoma" w:hAnsi="Tahoma" w:cs="Tahoma"/>
                <w:sz w:val="20"/>
                <w:szCs w:val="20"/>
              </w:rPr>
              <w:t>Weather</w:t>
            </w:r>
          </w:p>
        </w:tc>
        <w:tc>
          <w:tcPr>
            <w:tcW w:w="5315" w:type="dxa"/>
            <w:hideMark/>
          </w:tcPr>
          <w:p w14:paraId="6FF9CF1D" w14:textId="77777777" w:rsidR="0037029E" w:rsidRPr="00012AF9" w:rsidRDefault="0037029E" w:rsidP="003D2908">
            <w:pPr>
              <w:jc w:val="center"/>
              <w:rPr>
                <w:rFonts w:ascii="Tahoma" w:hAnsi="Tahoma" w:cs="Tahoma"/>
                <w:sz w:val="20"/>
                <w:szCs w:val="20"/>
              </w:rPr>
            </w:pPr>
            <w:r w:rsidRPr="00012AF9">
              <w:rPr>
                <w:rFonts w:ascii="Tahoma" w:hAnsi="Tahoma" w:cs="Tahoma"/>
                <w:sz w:val="20"/>
                <w:szCs w:val="20"/>
              </w:rPr>
              <w:t>Explore weather, a subject that changes every day, with award-winning science writer Seymour Simon.</w:t>
            </w:r>
          </w:p>
        </w:tc>
        <w:tc>
          <w:tcPr>
            <w:tcW w:w="1710" w:type="dxa"/>
          </w:tcPr>
          <w:p w14:paraId="5D8B90D5" w14:textId="1B4C7939" w:rsidR="0037029E" w:rsidRPr="00012AF9" w:rsidRDefault="005513F4" w:rsidP="003D2908">
            <w:pPr>
              <w:jc w:val="center"/>
              <w:rPr>
                <w:rFonts w:ascii="Tahoma" w:hAnsi="Tahoma" w:cs="Tahoma"/>
                <w:sz w:val="20"/>
                <w:szCs w:val="20"/>
              </w:rPr>
            </w:pPr>
            <w:r w:rsidRPr="00012AF9">
              <w:rPr>
                <w:rFonts w:ascii="Tahoma" w:hAnsi="Tahoma" w:cs="Tahoma"/>
                <w:sz w:val="20"/>
                <w:szCs w:val="20"/>
              </w:rPr>
              <w:t>AD1020</w:t>
            </w:r>
          </w:p>
        </w:tc>
      </w:tr>
      <w:tr w:rsidR="0037029E" w:rsidRPr="00012AF9" w14:paraId="3C244E4A" w14:textId="77777777" w:rsidTr="00A35825">
        <w:trPr>
          <w:trHeight w:val="510"/>
          <w:jc w:val="center"/>
        </w:trPr>
        <w:tc>
          <w:tcPr>
            <w:tcW w:w="1096" w:type="dxa"/>
            <w:hideMark/>
          </w:tcPr>
          <w:p w14:paraId="0C49CDB5" w14:textId="77777777" w:rsidR="0037029E" w:rsidRPr="00012AF9" w:rsidRDefault="0037029E" w:rsidP="003D2908">
            <w:pPr>
              <w:jc w:val="center"/>
              <w:rPr>
                <w:rFonts w:ascii="Tahoma" w:hAnsi="Tahoma" w:cs="Tahoma"/>
                <w:sz w:val="20"/>
                <w:szCs w:val="20"/>
              </w:rPr>
            </w:pPr>
            <w:r w:rsidRPr="00012AF9">
              <w:rPr>
                <w:rFonts w:ascii="Tahoma" w:hAnsi="Tahoma" w:cs="Tahoma"/>
                <w:sz w:val="20"/>
                <w:szCs w:val="20"/>
              </w:rPr>
              <w:br w:type="page"/>
              <w:t>3</w:t>
            </w:r>
          </w:p>
        </w:tc>
        <w:tc>
          <w:tcPr>
            <w:tcW w:w="1784" w:type="dxa"/>
            <w:hideMark/>
          </w:tcPr>
          <w:p w14:paraId="066555F9" w14:textId="77777777" w:rsidR="0037029E" w:rsidRPr="00012AF9" w:rsidRDefault="0037029E" w:rsidP="003D2908">
            <w:pPr>
              <w:pStyle w:val="Normal1"/>
              <w:jc w:val="center"/>
              <w:rPr>
                <w:rFonts w:ascii="Tahoma" w:hAnsi="Tahoma" w:cs="Tahoma"/>
                <w:b/>
                <w:sz w:val="20"/>
                <w:szCs w:val="20"/>
              </w:rPr>
            </w:pPr>
            <w:r w:rsidRPr="00012AF9">
              <w:rPr>
                <w:rFonts w:ascii="Tahoma" w:hAnsi="Tahoma" w:cs="Tahoma"/>
                <w:b/>
                <w:sz w:val="20"/>
                <w:szCs w:val="20"/>
              </w:rPr>
              <w:t>Unit 3</w:t>
            </w:r>
          </w:p>
          <w:p w14:paraId="789FF44A" w14:textId="77777777" w:rsidR="0037029E" w:rsidRPr="00012AF9" w:rsidRDefault="0037029E" w:rsidP="003D2908">
            <w:pPr>
              <w:jc w:val="center"/>
              <w:rPr>
                <w:rFonts w:ascii="Tahoma" w:hAnsi="Tahoma" w:cs="Tahoma"/>
                <w:sz w:val="20"/>
                <w:szCs w:val="20"/>
              </w:rPr>
            </w:pPr>
            <w:r w:rsidRPr="00012AF9">
              <w:rPr>
                <w:rFonts w:ascii="Tahoma" w:hAnsi="Tahoma" w:cs="Tahoma"/>
                <w:i/>
                <w:sz w:val="20"/>
                <w:szCs w:val="20"/>
              </w:rPr>
              <w:t>Seeking Explanations</w:t>
            </w:r>
          </w:p>
        </w:tc>
        <w:tc>
          <w:tcPr>
            <w:tcW w:w="1080" w:type="dxa"/>
            <w:hideMark/>
          </w:tcPr>
          <w:p w14:paraId="2B6BBBFC" w14:textId="77777777" w:rsidR="0037029E" w:rsidRPr="00012AF9" w:rsidRDefault="0037029E" w:rsidP="003D2908">
            <w:pPr>
              <w:jc w:val="center"/>
              <w:rPr>
                <w:rFonts w:ascii="Tahoma" w:hAnsi="Tahoma" w:cs="Tahoma"/>
                <w:sz w:val="20"/>
                <w:szCs w:val="20"/>
              </w:rPr>
            </w:pPr>
            <w:r w:rsidRPr="00012AF9">
              <w:rPr>
                <w:rFonts w:ascii="Tahoma" w:hAnsi="Tahoma" w:cs="Tahoma"/>
                <w:sz w:val="20"/>
                <w:szCs w:val="20"/>
              </w:rPr>
              <w:t>B</w:t>
            </w:r>
          </w:p>
        </w:tc>
        <w:tc>
          <w:tcPr>
            <w:tcW w:w="1530" w:type="dxa"/>
            <w:hideMark/>
          </w:tcPr>
          <w:p w14:paraId="5F178B2F" w14:textId="77777777" w:rsidR="0037029E" w:rsidRPr="00012AF9" w:rsidRDefault="0037029E" w:rsidP="003D2908">
            <w:pPr>
              <w:jc w:val="center"/>
              <w:rPr>
                <w:rFonts w:ascii="Tahoma" w:hAnsi="Tahoma" w:cs="Tahoma"/>
                <w:sz w:val="20"/>
                <w:szCs w:val="20"/>
              </w:rPr>
            </w:pPr>
            <w:r w:rsidRPr="00012AF9">
              <w:rPr>
                <w:rFonts w:ascii="Tahoma" w:hAnsi="Tahoma" w:cs="Tahoma"/>
                <w:sz w:val="20"/>
                <w:szCs w:val="20"/>
              </w:rPr>
              <w:t>Living Through a Natural Disaster</w:t>
            </w:r>
          </w:p>
        </w:tc>
        <w:tc>
          <w:tcPr>
            <w:tcW w:w="5315" w:type="dxa"/>
            <w:hideMark/>
          </w:tcPr>
          <w:p w14:paraId="254385B5" w14:textId="77777777" w:rsidR="0037029E" w:rsidRPr="00012AF9" w:rsidRDefault="0037029E" w:rsidP="003D2908">
            <w:pPr>
              <w:jc w:val="center"/>
              <w:rPr>
                <w:rFonts w:ascii="Tahoma" w:hAnsi="Tahoma" w:cs="Tahoma"/>
                <w:sz w:val="20"/>
                <w:szCs w:val="20"/>
              </w:rPr>
            </w:pPr>
            <w:r w:rsidRPr="00012AF9">
              <w:rPr>
                <w:rFonts w:ascii="Tahoma" w:hAnsi="Tahoma" w:cs="Tahoma"/>
                <w:sz w:val="20"/>
                <w:szCs w:val="20"/>
              </w:rPr>
              <w:t xml:space="preserve">This </w:t>
            </w:r>
            <w:proofErr w:type="spellStart"/>
            <w:r w:rsidRPr="00012AF9">
              <w:rPr>
                <w:rFonts w:ascii="Tahoma" w:hAnsi="Tahoma" w:cs="Tahoma"/>
                <w:sz w:val="20"/>
                <w:szCs w:val="20"/>
              </w:rPr>
              <w:t>iOpeners</w:t>
            </w:r>
            <w:proofErr w:type="spellEnd"/>
            <w:r w:rsidRPr="00012AF9">
              <w:rPr>
                <w:rFonts w:ascii="Tahoma" w:hAnsi="Tahoma" w:cs="Tahoma"/>
                <w:sz w:val="20"/>
                <w:szCs w:val="20"/>
              </w:rPr>
              <w:t xml:space="preserve">! </w:t>
            </w:r>
            <w:proofErr w:type="gramStart"/>
            <w:r w:rsidRPr="00012AF9">
              <w:rPr>
                <w:rFonts w:ascii="Tahoma" w:hAnsi="Tahoma" w:cs="Tahoma"/>
                <w:sz w:val="20"/>
                <w:szCs w:val="20"/>
              </w:rPr>
              <w:t>selection</w:t>
            </w:r>
            <w:proofErr w:type="gramEnd"/>
            <w:r w:rsidRPr="00012AF9">
              <w:rPr>
                <w:rFonts w:ascii="Tahoma" w:hAnsi="Tahoma" w:cs="Tahoma"/>
                <w:sz w:val="20"/>
                <w:szCs w:val="20"/>
              </w:rPr>
              <w:t xml:space="preserve"> focuses on what it's like to live through natural phenomena.</w:t>
            </w:r>
          </w:p>
        </w:tc>
        <w:tc>
          <w:tcPr>
            <w:tcW w:w="1710" w:type="dxa"/>
          </w:tcPr>
          <w:p w14:paraId="2A6D3F5B" w14:textId="5FD33CB2" w:rsidR="0037029E" w:rsidRPr="00012AF9" w:rsidRDefault="005513F4" w:rsidP="003D2908">
            <w:pPr>
              <w:jc w:val="center"/>
              <w:rPr>
                <w:rFonts w:ascii="Tahoma" w:hAnsi="Tahoma" w:cs="Tahoma"/>
                <w:sz w:val="20"/>
                <w:szCs w:val="20"/>
              </w:rPr>
            </w:pPr>
            <w:r w:rsidRPr="00012AF9">
              <w:rPr>
                <w:rFonts w:ascii="Tahoma" w:hAnsi="Tahoma" w:cs="Tahoma"/>
                <w:sz w:val="20"/>
                <w:szCs w:val="20"/>
              </w:rPr>
              <w:t>940L</w:t>
            </w:r>
          </w:p>
        </w:tc>
      </w:tr>
      <w:tr w:rsidR="0037029E" w:rsidRPr="00012AF9" w14:paraId="45843195" w14:textId="77777777" w:rsidTr="00A35825">
        <w:trPr>
          <w:trHeight w:val="510"/>
          <w:jc w:val="center"/>
        </w:trPr>
        <w:tc>
          <w:tcPr>
            <w:tcW w:w="1096" w:type="dxa"/>
            <w:hideMark/>
          </w:tcPr>
          <w:p w14:paraId="57DC4A9E" w14:textId="77777777" w:rsidR="0037029E" w:rsidRPr="00012AF9" w:rsidRDefault="0037029E" w:rsidP="003D2908">
            <w:pPr>
              <w:jc w:val="center"/>
              <w:rPr>
                <w:rFonts w:ascii="Tahoma" w:hAnsi="Tahoma" w:cs="Tahoma"/>
                <w:sz w:val="20"/>
                <w:szCs w:val="20"/>
              </w:rPr>
            </w:pPr>
            <w:r w:rsidRPr="00012AF9">
              <w:rPr>
                <w:rFonts w:ascii="Tahoma" w:hAnsi="Tahoma" w:cs="Tahoma"/>
                <w:sz w:val="20"/>
                <w:szCs w:val="20"/>
              </w:rPr>
              <w:t>3</w:t>
            </w:r>
          </w:p>
        </w:tc>
        <w:tc>
          <w:tcPr>
            <w:tcW w:w="1784" w:type="dxa"/>
            <w:hideMark/>
          </w:tcPr>
          <w:p w14:paraId="39277228" w14:textId="77777777" w:rsidR="0037029E" w:rsidRPr="00012AF9" w:rsidRDefault="0037029E" w:rsidP="003D2908">
            <w:pPr>
              <w:pStyle w:val="Normal1"/>
              <w:jc w:val="center"/>
              <w:rPr>
                <w:rFonts w:ascii="Tahoma" w:hAnsi="Tahoma" w:cs="Tahoma"/>
                <w:b/>
                <w:sz w:val="20"/>
                <w:szCs w:val="20"/>
              </w:rPr>
            </w:pPr>
            <w:r w:rsidRPr="00012AF9">
              <w:rPr>
                <w:rFonts w:ascii="Tahoma" w:hAnsi="Tahoma" w:cs="Tahoma"/>
                <w:b/>
                <w:sz w:val="20"/>
                <w:szCs w:val="20"/>
              </w:rPr>
              <w:t>Unit 4</w:t>
            </w:r>
          </w:p>
          <w:p w14:paraId="39532B71" w14:textId="77777777" w:rsidR="0037029E" w:rsidRPr="00012AF9" w:rsidRDefault="0037029E" w:rsidP="003D2908">
            <w:pPr>
              <w:jc w:val="center"/>
              <w:rPr>
                <w:rFonts w:ascii="Tahoma" w:hAnsi="Tahoma" w:cs="Tahoma"/>
                <w:sz w:val="20"/>
                <w:szCs w:val="20"/>
              </w:rPr>
            </w:pPr>
            <w:r w:rsidRPr="00012AF9">
              <w:rPr>
                <w:rFonts w:ascii="Tahoma" w:hAnsi="Tahoma" w:cs="Tahoma"/>
                <w:i/>
                <w:sz w:val="20"/>
                <w:szCs w:val="20"/>
              </w:rPr>
              <w:t>Becoming an Active Citizen</w:t>
            </w:r>
          </w:p>
        </w:tc>
        <w:tc>
          <w:tcPr>
            <w:tcW w:w="1080" w:type="dxa"/>
            <w:hideMark/>
          </w:tcPr>
          <w:p w14:paraId="46B66FC2" w14:textId="77777777" w:rsidR="0037029E" w:rsidRPr="00012AF9" w:rsidRDefault="0037029E" w:rsidP="003D2908">
            <w:pPr>
              <w:jc w:val="center"/>
              <w:rPr>
                <w:rFonts w:ascii="Tahoma" w:hAnsi="Tahoma" w:cs="Tahoma"/>
                <w:sz w:val="20"/>
                <w:szCs w:val="20"/>
              </w:rPr>
            </w:pPr>
            <w:r w:rsidRPr="00012AF9">
              <w:rPr>
                <w:rFonts w:ascii="Tahoma" w:hAnsi="Tahoma" w:cs="Tahoma"/>
                <w:sz w:val="20"/>
                <w:szCs w:val="20"/>
              </w:rPr>
              <w:t>A</w:t>
            </w:r>
          </w:p>
        </w:tc>
        <w:tc>
          <w:tcPr>
            <w:tcW w:w="1530" w:type="dxa"/>
            <w:hideMark/>
          </w:tcPr>
          <w:p w14:paraId="5FEA39EB" w14:textId="7249F280" w:rsidR="0037029E" w:rsidRPr="00012AF9" w:rsidRDefault="00615C5C" w:rsidP="003D2908">
            <w:pPr>
              <w:jc w:val="center"/>
              <w:rPr>
                <w:rFonts w:ascii="Tahoma" w:hAnsi="Tahoma" w:cs="Tahoma"/>
                <w:sz w:val="20"/>
                <w:szCs w:val="20"/>
              </w:rPr>
            </w:pPr>
            <w:r w:rsidRPr="00012AF9">
              <w:rPr>
                <w:rFonts w:ascii="Tahoma" w:hAnsi="Tahoma" w:cs="Tahoma"/>
                <w:sz w:val="20"/>
                <w:szCs w:val="20"/>
              </w:rPr>
              <w:t>*</w:t>
            </w:r>
            <w:r w:rsidR="0037029E" w:rsidRPr="00012AF9">
              <w:rPr>
                <w:rFonts w:ascii="Tahoma" w:hAnsi="Tahoma" w:cs="Tahoma"/>
                <w:sz w:val="20"/>
                <w:szCs w:val="20"/>
              </w:rPr>
              <w:t>Brave Girl</w:t>
            </w:r>
          </w:p>
        </w:tc>
        <w:tc>
          <w:tcPr>
            <w:tcW w:w="5315" w:type="dxa"/>
            <w:hideMark/>
          </w:tcPr>
          <w:p w14:paraId="37BCE169" w14:textId="77777777" w:rsidR="0037029E" w:rsidRPr="00012AF9" w:rsidRDefault="0037029E" w:rsidP="003D2908">
            <w:pPr>
              <w:jc w:val="center"/>
              <w:rPr>
                <w:rFonts w:ascii="Tahoma" w:hAnsi="Tahoma" w:cs="Tahoma"/>
                <w:sz w:val="20"/>
                <w:szCs w:val="20"/>
              </w:rPr>
            </w:pPr>
            <w:r w:rsidRPr="00012AF9">
              <w:rPr>
                <w:rFonts w:ascii="Tahoma" w:hAnsi="Tahoma" w:cs="Tahoma"/>
                <w:sz w:val="20"/>
                <w:szCs w:val="20"/>
              </w:rPr>
              <w:t xml:space="preserve">The true story of Clara </w:t>
            </w:r>
            <w:proofErr w:type="spellStart"/>
            <w:r w:rsidRPr="00012AF9">
              <w:rPr>
                <w:rFonts w:ascii="Tahoma" w:hAnsi="Tahoma" w:cs="Tahoma"/>
                <w:sz w:val="20"/>
                <w:szCs w:val="20"/>
              </w:rPr>
              <w:t>Lemlich</w:t>
            </w:r>
            <w:proofErr w:type="spellEnd"/>
            <w:r w:rsidRPr="00012AF9">
              <w:rPr>
                <w:rFonts w:ascii="Tahoma" w:hAnsi="Tahoma" w:cs="Tahoma"/>
                <w:sz w:val="20"/>
                <w:szCs w:val="20"/>
              </w:rPr>
              <w:t>, a young Ukrainian immigrant who led the largest strike of women workers in U.S. history.</w:t>
            </w:r>
          </w:p>
        </w:tc>
        <w:tc>
          <w:tcPr>
            <w:tcW w:w="1710" w:type="dxa"/>
          </w:tcPr>
          <w:p w14:paraId="64204858" w14:textId="45CC7352" w:rsidR="0037029E" w:rsidRPr="00012AF9" w:rsidRDefault="005513F4" w:rsidP="003D2908">
            <w:pPr>
              <w:jc w:val="center"/>
              <w:rPr>
                <w:rFonts w:ascii="Tahoma" w:hAnsi="Tahoma" w:cs="Tahoma"/>
                <w:sz w:val="20"/>
                <w:szCs w:val="20"/>
              </w:rPr>
            </w:pPr>
            <w:r w:rsidRPr="00012AF9">
              <w:rPr>
                <w:rFonts w:ascii="Tahoma" w:hAnsi="Tahoma" w:cs="Tahoma"/>
                <w:sz w:val="20"/>
                <w:szCs w:val="20"/>
              </w:rPr>
              <w:t>AD760</w:t>
            </w:r>
          </w:p>
        </w:tc>
      </w:tr>
      <w:tr w:rsidR="0037029E" w:rsidRPr="00012AF9" w14:paraId="065EEC8B" w14:textId="77777777" w:rsidTr="00A35825">
        <w:trPr>
          <w:trHeight w:val="2040"/>
          <w:jc w:val="center"/>
        </w:trPr>
        <w:tc>
          <w:tcPr>
            <w:tcW w:w="1096" w:type="dxa"/>
            <w:hideMark/>
          </w:tcPr>
          <w:p w14:paraId="7B6F0441" w14:textId="77777777" w:rsidR="0037029E" w:rsidRPr="00012AF9" w:rsidRDefault="0037029E" w:rsidP="003D2908">
            <w:pPr>
              <w:jc w:val="center"/>
              <w:rPr>
                <w:rFonts w:ascii="Tahoma" w:hAnsi="Tahoma" w:cs="Tahoma"/>
                <w:sz w:val="20"/>
                <w:szCs w:val="20"/>
              </w:rPr>
            </w:pPr>
            <w:r w:rsidRPr="00012AF9">
              <w:rPr>
                <w:rFonts w:ascii="Tahoma" w:hAnsi="Tahoma" w:cs="Tahoma"/>
                <w:sz w:val="20"/>
                <w:szCs w:val="20"/>
              </w:rPr>
              <w:lastRenderedPageBreak/>
              <w:t>3</w:t>
            </w:r>
          </w:p>
        </w:tc>
        <w:tc>
          <w:tcPr>
            <w:tcW w:w="1784" w:type="dxa"/>
            <w:hideMark/>
          </w:tcPr>
          <w:p w14:paraId="6D033DBA" w14:textId="77777777" w:rsidR="0037029E" w:rsidRPr="00012AF9" w:rsidRDefault="0037029E" w:rsidP="003D2908">
            <w:pPr>
              <w:pStyle w:val="Normal1"/>
              <w:jc w:val="center"/>
              <w:rPr>
                <w:rFonts w:ascii="Tahoma" w:hAnsi="Tahoma" w:cs="Tahoma"/>
                <w:b/>
                <w:sz w:val="20"/>
                <w:szCs w:val="20"/>
              </w:rPr>
            </w:pPr>
            <w:r w:rsidRPr="00012AF9">
              <w:rPr>
                <w:rFonts w:ascii="Tahoma" w:hAnsi="Tahoma" w:cs="Tahoma"/>
                <w:b/>
                <w:sz w:val="20"/>
                <w:szCs w:val="20"/>
              </w:rPr>
              <w:t>Unit 4</w:t>
            </w:r>
          </w:p>
          <w:p w14:paraId="3063FC30" w14:textId="77777777" w:rsidR="0037029E" w:rsidRPr="00012AF9" w:rsidRDefault="0037029E" w:rsidP="003D2908">
            <w:pPr>
              <w:jc w:val="center"/>
              <w:rPr>
                <w:rFonts w:ascii="Tahoma" w:hAnsi="Tahoma" w:cs="Tahoma"/>
                <w:sz w:val="20"/>
                <w:szCs w:val="20"/>
              </w:rPr>
            </w:pPr>
            <w:r w:rsidRPr="00012AF9">
              <w:rPr>
                <w:rFonts w:ascii="Tahoma" w:hAnsi="Tahoma" w:cs="Tahoma"/>
                <w:i/>
                <w:sz w:val="20"/>
                <w:szCs w:val="20"/>
              </w:rPr>
              <w:t>Becoming an Active Citizen</w:t>
            </w:r>
          </w:p>
        </w:tc>
        <w:tc>
          <w:tcPr>
            <w:tcW w:w="1080" w:type="dxa"/>
            <w:hideMark/>
          </w:tcPr>
          <w:p w14:paraId="06CE7B68" w14:textId="77777777" w:rsidR="0037029E" w:rsidRPr="00012AF9" w:rsidRDefault="0037029E" w:rsidP="003D2908">
            <w:pPr>
              <w:jc w:val="center"/>
              <w:rPr>
                <w:rFonts w:ascii="Tahoma" w:hAnsi="Tahoma" w:cs="Tahoma"/>
                <w:sz w:val="20"/>
                <w:szCs w:val="20"/>
              </w:rPr>
            </w:pPr>
            <w:r w:rsidRPr="00012AF9">
              <w:rPr>
                <w:rFonts w:ascii="Tahoma" w:hAnsi="Tahoma" w:cs="Tahoma"/>
                <w:sz w:val="20"/>
                <w:szCs w:val="20"/>
              </w:rPr>
              <w:t>A</w:t>
            </w:r>
          </w:p>
        </w:tc>
        <w:tc>
          <w:tcPr>
            <w:tcW w:w="1530" w:type="dxa"/>
            <w:hideMark/>
          </w:tcPr>
          <w:p w14:paraId="3A610093" w14:textId="77777777" w:rsidR="0037029E" w:rsidRPr="00012AF9" w:rsidRDefault="0037029E" w:rsidP="003D2908">
            <w:pPr>
              <w:jc w:val="center"/>
              <w:rPr>
                <w:rFonts w:ascii="Tahoma" w:hAnsi="Tahoma" w:cs="Tahoma"/>
                <w:sz w:val="20"/>
                <w:szCs w:val="20"/>
              </w:rPr>
            </w:pPr>
            <w:r w:rsidRPr="00012AF9">
              <w:rPr>
                <w:rFonts w:ascii="Tahoma" w:hAnsi="Tahoma" w:cs="Tahoma"/>
                <w:sz w:val="20"/>
                <w:szCs w:val="20"/>
              </w:rPr>
              <w:t>Below Deck: A Titanic Story</w:t>
            </w:r>
          </w:p>
        </w:tc>
        <w:tc>
          <w:tcPr>
            <w:tcW w:w="5315" w:type="dxa"/>
            <w:hideMark/>
          </w:tcPr>
          <w:p w14:paraId="365FDF4B" w14:textId="71F4713D" w:rsidR="0037029E" w:rsidRPr="00012AF9" w:rsidRDefault="005513F4" w:rsidP="003D2908">
            <w:pPr>
              <w:jc w:val="center"/>
              <w:rPr>
                <w:rFonts w:ascii="Tahoma" w:hAnsi="Tahoma" w:cs="Tahoma"/>
                <w:sz w:val="20"/>
                <w:szCs w:val="20"/>
              </w:rPr>
            </w:pPr>
            <w:r w:rsidRPr="00012AF9">
              <w:rPr>
                <w:rFonts w:ascii="Tahoma" w:hAnsi="Tahoma" w:cs="Tahoma"/>
                <w:sz w:val="20"/>
                <w:szCs w:val="20"/>
              </w:rPr>
              <w:t>Grace is onboard the Titanic, on her way to a new life in America with her u</w:t>
            </w:r>
            <w:r w:rsidR="0037029E" w:rsidRPr="00012AF9">
              <w:rPr>
                <w:rFonts w:ascii="Tahoma" w:hAnsi="Tahoma" w:cs="Tahoma"/>
                <w:sz w:val="20"/>
                <w:szCs w:val="20"/>
              </w:rPr>
              <w:t>ncle. But Grace soon finds life on the ship troublesome as</w:t>
            </w:r>
            <w:r w:rsidRPr="00012AF9">
              <w:rPr>
                <w:rFonts w:ascii="Tahoma" w:hAnsi="Tahoma" w:cs="Tahoma"/>
                <w:sz w:val="20"/>
                <w:szCs w:val="20"/>
              </w:rPr>
              <w:t xml:space="preserve"> she is mistakenly accused by another girl, Catherine,</w:t>
            </w:r>
            <w:r w:rsidR="0037029E" w:rsidRPr="00012AF9">
              <w:rPr>
                <w:rFonts w:ascii="Tahoma" w:hAnsi="Tahoma" w:cs="Tahoma"/>
                <w:sz w:val="20"/>
                <w:szCs w:val="20"/>
              </w:rPr>
              <w:t xml:space="preserve"> of stealing from the first class dining car. When the ship strikes </w:t>
            </w:r>
            <w:r w:rsidRPr="00012AF9">
              <w:rPr>
                <w:rFonts w:ascii="Tahoma" w:hAnsi="Tahoma" w:cs="Tahoma"/>
                <w:sz w:val="20"/>
                <w:szCs w:val="20"/>
              </w:rPr>
              <w:t>an</w:t>
            </w:r>
            <w:r w:rsidR="0037029E" w:rsidRPr="00012AF9">
              <w:rPr>
                <w:rFonts w:ascii="Tahoma" w:hAnsi="Tahoma" w:cs="Tahoma"/>
                <w:sz w:val="20"/>
                <w:szCs w:val="20"/>
              </w:rPr>
              <w:t xml:space="preserve"> iceberg</w:t>
            </w:r>
            <w:r w:rsidRPr="00012AF9">
              <w:rPr>
                <w:rFonts w:ascii="Tahoma" w:hAnsi="Tahoma" w:cs="Tahoma"/>
                <w:sz w:val="20"/>
                <w:szCs w:val="20"/>
              </w:rPr>
              <w:t>,</w:t>
            </w:r>
            <w:r w:rsidR="0037029E" w:rsidRPr="00012AF9">
              <w:rPr>
                <w:rFonts w:ascii="Tahoma" w:hAnsi="Tahoma" w:cs="Tahoma"/>
                <w:sz w:val="20"/>
                <w:szCs w:val="20"/>
              </w:rPr>
              <w:t xml:space="preserve"> Grace </w:t>
            </w:r>
            <w:r w:rsidRPr="00012AF9">
              <w:rPr>
                <w:rFonts w:ascii="Tahoma" w:hAnsi="Tahoma" w:cs="Tahoma"/>
                <w:sz w:val="20"/>
                <w:szCs w:val="20"/>
              </w:rPr>
              <w:t>finds Catherine</w:t>
            </w:r>
            <w:r w:rsidR="0037029E" w:rsidRPr="00012AF9">
              <w:rPr>
                <w:rFonts w:ascii="Tahoma" w:hAnsi="Tahoma" w:cs="Tahoma"/>
                <w:sz w:val="20"/>
                <w:szCs w:val="20"/>
              </w:rPr>
              <w:t xml:space="preserve"> stranded below deck, but she shows kindness and compassion by helping the child find her parents. In return</w:t>
            </w:r>
            <w:r w:rsidRPr="00012AF9">
              <w:rPr>
                <w:rFonts w:ascii="Tahoma" w:hAnsi="Tahoma" w:cs="Tahoma"/>
                <w:sz w:val="20"/>
                <w:szCs w:val="20"/>
              </w:rPr>
              <w:t>,</w:t>
            </w:r>
            <w:r w:rsidR="0037029E" w:rsidRPr="00012AF9">
              <w:rPr>
                <w:rFonts w:ascii="Tahoma" w:hAnsi="Tahoma" w:cs="Tahoma"/>
                <w:sz w:val="20"/>
                <w:szCs w:val="20"/>
              </w:rPr>
              <w:t xml:space="preserve"> </w:t>
            </w:r>
            <w:r w:rsidRPr="00012AF9">
              <w:rPr>
                <w:rFonts w:ascii="Tahoma" w:hAnsi="Tahoma" w:cs="Tahoma"/>
                <w:sz w:val="20"/>
                <w:szCs w:val="20"/>
              </w:rPr>
              <w:t>Catherine’s</w:t>
            </w:r>
            <w:r w:rsidR="0037029E" w:rsidRPr="00012AF9">
              <w:rPr>
                <w:rFonts w:ascii="Tahoma" w:hAnsi="Tahoma" w:cs="Tahoma"/>
                <w:sz w:val="20"/>
                <w:szCs w:val="20"/>
              </w:rPr>
              <w:t xml:space="preserve"> parents help </w:t>
            </w:r>
            <w:r w:rsidRPr="00012AF9">
              <w:rPr>
                <w:rFonts w:ascii="Tahoma" w:hAnsi="Tahoma" w:cs="Tahoma"/>
                <w:sz w:val="20"/>
                <w:szCs w:val="20"/>
              </w:rPr>
              <w:t>Grace onto a lifeboat, receiving</w:t>
            </w:r>
            <w:r w:rsidR="0037029E" w:rsidRPr="00012AF9">
              <w:rPr>
                <w:rFonts w:ascii="Tahoma" w:hAnsi="Tahoma" w:cs="Tahoma"/>
                <w:sz w:val="20"/>
                <w:szCs w:val="20"/>
              </w:rPr>
              <w:t xml:space="preserve"> safe passage to America.</w:t>
            </w:r>
          </w:p>
        </w:tc>
        <w:tc>
          <w:tcPr>
            <w:tcW w:w="1710" w:type="dxa"/>
          </w:tcPr>
          <w:p w14:paraId="60826B65" w14:textId="05D2C0BA" w:rsidR="0037029E" w:rsidRPr="00012AF9" w:rsidRDefault="005513F4" w:rsidP="003D2908">
            <w:pPr>
              <w:jc w:val="center"/>
              <w:rPr>
                <w:rFonts w:ascii="Tahoma" w:hAnsi="Tahoma" w:cs="Tahoma"/>
                <w:sz w:val="20"/>
                <w:szCs w:val="20"/>
              </w:rPr>
            </w:pPr>
            <w:r w:rsidRPr="00012AF9">
              <w:rPr>
                <w:rFonts w:ascii="Tahoma" w:hAnsi="Tahoma" w:cs="Tahoma"/>
                <w:sz w:val="20"/>
                <w:szCs w:val="20"/>
              </w:rPr>
              <w:t>780L</w:t>
            </w:r>
          </w:p>
        </w:tc>
      </w:tr>
      <w:tr w:rsidR="0037029E" w:rsidRPr="00012AF9" w14:paraId="50779F58" w14:textId="77777777" w:rsidTr="00A35825">
        <w:trPr>
          <w:trHeight w:val="555"/>
          <w:jc w:val="center"/>
        </w:trPr>
        <w:tc>
          <w:tcPr>
            <w:tcW w:w="1096" w:type="dxa"/>
            <w:hideMark/>
          </w:tcPr>
          <w:p w14:paraId="02A544BA" w14:textId="77777777" w:rsidR="0037029E" w:rsidRPr="00012AF9" w:rsidRDefault="0037029E" w:rsidP="003D2908">
            <w:pPr>
              <w:jc w:val="center"/>
              <w:rPr>
                <w:rFonts w:ascii="Tahoma" w:hAnsi="Tahoma" w:cs="Tahoma"/>
                <w:sz w:val="20"/>
                <w:szCs w:val="20"/>
              </w:rPr>
            </w:pPr>
            <w:r w:rsidRPr="00012AF9">
              <w:rPr>
                <w:rFonts w:ascii="Tahoma" w:hAnsi="Tahoma" w:cs="Tahoma"/>
                <w:sz w:val="20"/>
                <w:szCs w:val="20"/>
              </w:rPr>
              <w:t>3</w:t>
            </w:r>
          </w:p>
        </w:tc>
        <w:tc>
          <w:tcPr>
            <w:tcW w:w="1784" w:type="dxa"/>
            <w:hideMark/>
          </w:tcPr>
          <w:p w14:paraId="194A37D7" w14:textId="77777777" w:rsidR="0037029E" w:rsidRPr="00012AF9" w:rsidRDefault="0037029E" w:rsidP="003D2908">
            <w:pPr>
              <w:pStyle w:val="Normal1"/>
              <w:jc w:val="center"/>
              <w:rPr>
                <w:rFonts w:ascii="Tahoma" w:hAnsi="Tahoma" w:cs="Tahoma"/>
                <w:b/>
                <w:sz w:val="20"/>
                <w:szCs w:val="20"/>
              </w:rPr>
            </w:pPr>
            <w:r w:rsidRPr="00012AF9">
              <w:rPr>
                <w:rFonts w:ascii="Tahoma" w:hAnsi="Tahoma" w:cs="Tahoma"/>
                <w:b/>
                <w:sz w:val="20"/>
                <w:szCs w:val="20"/>
              </w:rPr>
              <w:t>Unit 4</w:t>
            </w:r>
          </w:p>
          <w:p w14:paraId="4F4CE349" w14:textId="77777777" w:rsidR="0037029E" w:rsidRPr="00012AF9" w:rsidRDefault="0037029E" w:rsidP="003D2908">
            <w:pPr>
              <w:jc w:val="center"/>
              <w:rPr>
                <w:rFonts w:ascii="Tahoma" w:hAnsi="Tahoma" w:cs="Tahoma"/>
                <w:sz w:val="20"/>
                <w:szCs w:val="20"/>
              </w:rPr>
            </w:pPr>
            <w:r w:rsidRPr="00012AF9">
              <w:rPr>
                <w:rFonts w:ascii="Tahoma" w:hAnsi="Tahoma" w:cs="Tahoma"/>
                <w:i/>
                <w:sz w:val="20"/>
                <w:szCs w:val="20"/>
              </w:rPr>
              <w:t>Becoming an Active Citizen</w:t>
            </w:r>
          </w:p>
        </w:tc>
        <w:tc>
          <w:tcPr>
            <w:tcW w:w="1080" w:type="dxa"/>
            <w:hideMark/>
          </w:tcPr>
          <w:p w14:paraId="53B8507E" w14:textId="77777777" w:rsidR="0037029E" w:rsidRPr="00012AF9" w:rsidRDefault="0037029E" w:rsidP="003D2908">
            <w:pPr>
              <w:jc w:val="center"/>
              <w:rPr>
                <w:rFonts w:ascii="Tahoma" w:hAnsi="Tahoma" w:cs="Tahoma"/>
                <w:sz w:val="20"/>
                <w:szCs w:val="20"/>
              </w:rPr>
            </w:pPr>
            <w:r w:rsidRPr="00012AF9">
              <w:rPr>
                <w:rFonts w:ascii="Tahoma" w:hAnsi="Tahoma" w:cs="Tahoma"/>
                <w:sz w:val="20"/>
                <w:szCs w:val="20"/>
              </w:rPr>
              <w:t>B</w:t>
            </w:r>
          </w:p>
        </w:tc>
        <w:tc>
          <w:tcPr>
            <w:tcW w:w="1530" w:type="dxa"/>
            <w:hideMark/>
          </w:tcPr>
          <w:p w14:paraId="60F4DDF8" w14:textId="19E9036D" w:rsidR="0037029E" w:rsidRPr="00012AF9" w:rsidRDefault="00615C5C" w:rsidP="003D2908">
            <w:pPr>
              <w:jc w:val="center"/>
              <w:rPr>
                <w:rFonts w:ascii="Tahoma" w:hAnsi="Tahoma" w:cs="Tahoma"/>
                <w:sz w:val="20"/>
                <w:szCs w:val="20"/>
              </w:rPr>
            </w:pPr>
            <w:r w:rsidRPr="00012AF9">
              <w:rPr>
                <w:rFonts w:ascii="Tahoma" w:hAnsi="Tahoma" w:cs="Tahoma"/>
                <w:sz w:val="20"/>
                <w:szCs w:val="20"/>
              </w:rPr>
              <w:t>*</w:t>
            </w:r>
            <w:r w:rsidR="0037029E" w:rsidRPr="00012AF9">
              <w:rPr>
                <w:rFonts w:ascii="Tahoma" w:hAnsi="Tahoma" w:cs="Tahoma"/>
                <w:sz w:val="20"/>
                <w:szCs w:val="20"/>
              </w:rPr>
              <w:t>What Is Government?</w:t>
            </w:r>
          </w:p>
        </w:tc>
        <w:tc>
          <w:tcPr>
            <w:tcW w:w="5315" w:type="dxa"/>
            <w:hideMark/>
          </w:tcPr>
          <w:p w14:paraId="2CF45806" w14:textId="77777777" w:rsidR="0037029E" w:rsidRPr="00012AF9" w:rsidRDefault="0037029E" w:rsidP="003D2908">
            <w:pPr>
              <w:jc w:val="center"/>
              <w:rPr>
                <w:rFonts w:ascii="Tahoma" w:hAnsi="Tahoma" w:cs="Tahoma"/>
                <w:sz w:val="20"/>
                <w:szCs w:val="20"/>
              </w:rPr>
            </w:pPr>
            <w:r w:rsidRPr="00012AF9">
              <w:rPr>
                <w:rFonts w:ascii="Tahoma" w:hAnsi="Tahoma" w:cs="Tahoma"/>
                <w:sz w:val="20"/>
                <w:szCs w:val="20"/>
              </w:rPr>
              <w:t xml:space="preserve">This </w:t>
            </w:r>
            <w:proofErr w:type="spellStart"/>
            <w:r w:rsidRPr="00012AF9">
              <w:rPr>
                <w:rFonts w:ascii="Tahoma" w:hAnsi="Tahoma" w:cs="Tahoma"/>
                <w:sz w:val="20"/>
                <w:szCs w:val="20"/>
              </w:rPr>
              <w:t>iOpeners</w:t>
            </w:r>
            <w:proofErr w:type="spellEnd"/>
            <w:r w:rsidRPr="00012AF9">
              <w:rPr>
                <w:rFonts w:ascii="Tahoma" w:hAnsi="Tahoma" w:cs="Tahoma"/>
                <w:sz w:val="20"/>
                <w:szCs w:val="20"/>
              </w:rPr>
              <w:t xml:space="preserve">! </w:t>
            </w:r>
            <w:proofErr w:type="gramStart"/>
            <w:r w:rsidRPr="00012AF9">
              <w:rPr>
                <w:rFonts w:ascii="Tahoma" w:hAnsi="Tahoma" w:cs="Tahoma"/>
                <w:sz w:val="20"/>
                <w:szCs w:val="20"/>
              </w:rPr>
              <w:t>selection</w:t>
            </w:r>
            <w:proofErr w:type="gramEnd"/>
            <w:r w:rsidRPr="00012AF9">
              <w:rPr>
                <w:rFonts w:ascii="Tahoma" w:hAnsi="Tahoma" w:cs="Tahoma"/>
                <w:sz w:val="20"/>
                <w:szCs w:val="20"/>
              </w:rPr>
              <w:t xml:space="preserve"> focuses on government.</w:t>
            </w:r>
          </w:p>
        </w:tc>
        <w:tc>
          <w:tcPr>
            <w:tcW w:w="1710" w:type="dxa"/>
          </w:tcPr>
          <w:p w14:paraId="34E1AB5B" w14:textId="4CBCC22C" w:rsidR="0037029E" w:rsidRPr="00012AF9" w:rsidRDefault="00A877E8" w:rsidP="003D2908">
            <w:pPr>
              <w:jc w:val="center"/>
              <w:rPr>
                <w:rFonts w:ascii="Tahoma" w:hAnsi="Tahoma" w:cs="Tahoma"/>
                <w:sz w:val="20"/>
                <w:szCs w:val="20"/>
              </w:rPr>
            </w:pPr>
            <w:r w:rsidRPr="00012AF9">
              <w:rPr>
                <w:rFonts w:ascii="Tahoma" w:hAnsi="Tahoma" w:cs="Tahoma"/>
                <w:sz w:val="20"/>
                <w:szCs w:val="20"/>
              </w:rPr>
              <w:t>950L</w:t>
            </w:r>
          </w:p>
        </w:tc>
      </w:tr>
      <w:tr w:rsidR="0037029E" w:rsidRPr="00012AF9" w14:paraId="54C347A9" w14:textId="77777777" w:rsidTr="00A35825">
        <w:trPr>
          <w:trHeight w:val="1275"/>
          <w:jc w:val="center"/>
        </w:trPr>
        <w:tc>
          <w:tcPr>
            <w:tcW w:w="1096" w:type="dxa"/>
            <w:hideMark/>
          </w:tcPr>
          <w:p w14:paraId="1828D248" w14:textId="77777777" w:rsidR="0037029E" w:rsidRPr="00012AF9" w:rsidRDefault="0037029E" w:rsidP="003D2908">
            <w:pPr>
              <w:jc w:val="center"/>
              <w:rPr>
                <w:rFonts w:ascii="Tahoma" w:hAnsi="Tahoma" w:cs="Tahoma"/>
                <w:sz w:val="20"/>
                <w:szCs w:val="20"/>
              </w:rPr>
            </w:pPr>
            <w:r w:rsidRPr="00012AF9">
              <w:rPr>
                <w:rFonts w:ascii="Tahoma" w:hAnsi="Tahoma" w:cs="Tahoma"/>
                <w:sz w:val="20"/>
                <w:szCs w:val="20"/>
              </w:rPr>
              <w:br w:type="page"/>
              <w:t>4</w:t>
            </w:r>
          </w:p>
        </w:tc>
        <w:tc>
          <w:tcPr>
            <w:tcW w:w="1784" w:type="dxa"/>
            <w:hideMark/>
          </w:tcPr>
          <w:p w14:paraId="7117C96D" w14:textId="77777777" w:rsidR="0037029E" w:rsidRPr="00012AF9" w:rsidRDefault="0037029E" w:rsidP="003D2908">
            <w:pPr>
              <w:pStyle w:val="Normal1"/>
              <w:jc w:val="center"/>
              <w:rPr>
                <w:rFonts w:ascii="Tahoma" w:hAnsi="Tahoma" w:cs="Tahoma"/>
                <w:b/>
                <w:sz w:val="20"/>
                <w:szCs w:val="20"/>
              </w:rPr>
            </w:pPr>
            <w:r w:rsidRPr="00012AF9">
              <w:rPr>
                <w:rFonts w:ascii="Tahoma" w:hAnsi="Tahoma" w:cs="Tahoma"/>
                <w:b/>
                <w:sz w:val="20"/>
                <w:szCs w:val="20"/>
              </w:rPr>
              <w:t>Unit 1</w:t>
            </w:r>
          </w:p>
          <w:p w14:paraId="3897606C" w14:textId="77777777" w:rsidR="0037029E" w:rsidRPr="00012AF9" w:rsidRDefault="0037029E" w:rsidP="003D2908">
            <w:pPr>
              <w:pStyle w:val="Normal1"/>
              <w:jc w:val="center"/>
              <w:rPr>
                <w:rFonts w:ascii="Tahoma" w:hAnsi="Tahoma" w:cs="Tahoma"/>
                <w:sz w:val="20"/>
                <w:szCs w:val="20"/>
              </w:rPr>
            </w:pPr>
            <w:r w:rsidRPr="00012AF9">
              <w:rPr>
                <w:rFonts w:ascii="Tahoma" w:hAnsi="Tahoma" w:cs="Tahoma"/>
                <w:i/>
                <w:sz w:val="20"/>
                <w:szCs w:val="20"/>
              </w:rPr>
              <w:t>Becoming Researchers</w:t>
            </w:r>
          </w:p>
          <w:p w14:paraId="225AD299" w14:textId="77777777" w:rsidR="0037029E" w:rsidRPr="00012AF9" w:rsidRDefault="0037029E" w:rsidP="003D2908">
            <w:pPr>
              <w:jc w:val="center"/>
              <w:rPr>
                <w:rFonts w:ascii="Tahoma" w:hAnsi="Tahoma" w:cs="Tahoma"/>
                <w:sz w:val="20"/>
                <w:szCs w:val="20"/>
              </w:rPr>
            </w:pPr>
          </w:p>
        </w:tc>
        <w:tc>
          <w:tcPr>
            <w:tcW w:w="1080" w:type="dxa"/>
            <w:hideMark/>
          </w:tcPr>
          <w:p w14:paraId="114DF660" w14:textId="77777777" w:rsidR="0037029E" w:rsidRPr="00012AF9" w:rsidRDefault="0037029E" w:rsidP="003D2908">
            <w:pPr>
              <w:jc w:val="center"/>
              <w:rPr>
                <w:rFonts w:ascii="Tahoma" w:hAnsi="Tahoma" w:cs="Tahoma"/>
                <w:sz w:val="20"/>
                <w:szCs w:val="20"/>
              </w:rPr>
            </w:pPr>
            <w:r w:rsidRPr="00012AF9">
              <w:rPr>
                <w:rFonts w:ascii="Tahoma" w:hAnsi="Tahoma" w:cs="Tahoma"/>
                <w:sz w:val="20"/>
                <w:szCs w:val="20"/>
              </w:rPr>
              <w:t>A</w:t>
            </w:r>
          </w:p>
        </w:tc>
        <w:tc>
          <w:tcPr>
            <w:tcW w:w="1530" w:type="dxa"/>
            <w:hideMark/>
          </w:tcPr>
          <w:p w14:paraId="76F17C97" w14:textId="77777777" w:rsidR="0037029E" w:rsidRPr="00012AF9" w:rsidRDefault="00D02FBC" w:rsidP="003D2908">
            <w:pPr>
              <w:jc w:val="center"/>
              <w:rPr>
                <w:rFonts w:ascii="Tahoma" w:hAnsi="Tahoma" w:cs="Tahoma"/>
                <w:sz w:val="20"/>
                <w:szCs w:val="20"/>
              </w:rPr>
            </w:pPr>
            <w:r w:rsidRPr="00012AF9">
              <w:rPr>
                <w:rFonts w:ascii="Tahoma" w:hAnsi="Tahoma" w:cs="Tahoma"/>
                <w:sz w:val="20"/>
                <w:szCs w:val="20"/>
              </w:rPr>
              <w:t>*</w:t>
            </w:r>
            <w:r w:rsidR="0037029E" w:rsidRPr="00012AF9">
              <w:rPr>
                <w:rFonts w:ascii="Tahoma" w:hAnsi="Tahoma" w:cs="Tahoma"/>
                <w:sz w:val="20"/>
                <w:szCs w:val="20"/>
              </w:rPr>
              <w:t>Science Squad: Porpoises in Peril</w:t>
            </w:r>
          </w:p>
        </w:tc>
        <w:tc>
          <w:tcPr>
            <w:tcW w:w="5315" w:type="dxa"/>
            <w:hideMark/>
          </w:tcPr>
          <w:p w14:paraId="0DAFA026" w14:textId="78AF98DF" w:rsidR="00A877E8" w:rsidRPr="00012AF9" w:rsidRDefault="00A877E8" w:rsidP="003D2908">
            <w:pPr>
              <w:widowControl w:val="0"/>
              <w:autoSpaceDE w:val="0"/>
              <w:autoSpaceDN w:val="0"/>
              <w:adjustRightInd w:val="0"/>
              <w:spacing w:after="240"/>
              <w:jc w:val="center"/>
              <w:rPr>
                <w:rFonts w:ascii="Tahoma" w:hAnsi="Tahoma" w:cs="Tahoma"/>
                <w:sz w:val="20"/>
                <w:szCs w:val="20"/>
              </w:rPr>
            </w:pPr>
            <w:r w:rsidRPr="00012AF9">
              <w:rPr>
                <w:rFonts w:ascii="Tahoma" w:hAnsi="Tahoma" w:cs="Tahoma"/>
                <w:sz w:val="20"/>
                <w:szCs w:val="20"/>
              </w:rPr>
              <w:t xml:space="preserve">When the islanders notice that the porpoises are getting sick, Professor </w:t>
            </w:r>
            <w:r w:rsidRPr="00012AF9">
              <w:rPr>
                <w:rFonts w:ascii="Tahoma" w:hAnsi="Tahoma" w:cs="Tahoma"/>
                <w:noProof/>
                <w:sz w:val="20"/>
                <w:szCs w:val="20"/>
              </w:rPr>
              <w:drawing>
                <wp:inline distT="0" distB="0" distL="0" distR="0" wp14:anchorId="3BBAF0AB" wp14:editId="5F91D545">
                  <wp:extent cx="88900" cy="13335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 cy="133350"/>
                          </a:xfrm>
                          <a:prstGeom prst="rect">
                            <a:avLst/>
                          </a:prstGeom>
                          <a:noFill/>
                          <a:ln>
                            <a:noFill/>
                          </a:ln>
                        </pic:spPr>
                      </pic:pic>
                    </a:graphicData>
                  </a:graphic>
                </wp:inline>
              </w:drawing>
            </w:r>
            <w:r w:rsidRPr="00012AF9">
              <w:rPr>
                <w:rFonts w:ascii="Tahoma" w:hAnsi="Tahoma" w:cs="Tahoma"/>
                <w:sz w:val="20"/>
                <w:szCs w:val="20"/>
              </w:rPr>
              <w:t>immediately calls in the Science Squad! Can Jada, Kate, Cam, and Reggie use their scientific and observation skills to find out what ... or who ... is making the porpoises unwell?</w:t>
            </w:r>
          </w:p>
          <w:p w14:paraId="2945A425" w14:textId="570A285A" w:rsidR="0037029E" w:rsidRPr="00012AF9" w:rsidRDefault="0037029E" w:rsidP="003D2908">
            <w:pPr>
              <w:jc w:val="center"/>
              <w:rPr>
                <w:rFonts w:ascii="Tahoma" w:hAnsi="Tahoma" w:cs="Tahoma"/>
                <w:sz w:val="20"/>
                <w:szCs w:val="20"/>
              </w:rPr>
            </w:pPr>
          </w:p>
        </w:tc>
        <w:tc>
          <w:tcPr>
            <w:tcW w:w="1710" w:type="dxa"/>
          </w:tcPr>
          <w:p w14:paraId="6FB6D982" w14:textId="2A12DBF0" w:rsidR="0037029E" w:rsidRPr="00012AF9" w:rsidRDefault="00A877E8" w:rsidP="003D2908">
            <w:pPr>
              <w:jc w:val="center"/>
              <w:rPr>
                <w:rFonts w:ascii="Tahoma" w:hAnsi="Tahoma" w:cs="Tahoma"/>
                <w:sz w:val="20"/>
                <w:szCs w:val="20"/>
              </w:rPr>
            </w:pPr>
            <w:r w:rsidRPr="00012AF9">
              <w:rPr>
                <w:rFonts w:ascii="Tahoma" w:hAnsi="Tahoma" w:cs="Tahoma"/>
                <w:sz w:val="20"/>
                <w:szCs w:val="20"/>
              </w:rPr>
              <w:t>840L</w:t>
            </w:r>
          </w:p>
        </w:tc>
      </w:tr>
      <w:tr w:rsidR="0037029E" w:rsidRPr="00012AF9" w14:paraId="4D48748E" w14:textId="77777777" w:rsidTr="00A35825">
        <w:trPr>
          <w:trHeight w:val="1275"/>
          <w:jc w:val="center"/>
        </w:trPr>
        <w:tc>
          <w:tcPr>
            <w:tcW w:w="1096" w:type="dxa"/>
            <w:hideMark/>
          </w:tcPr>
          <w:p w14:paraId="62A10CE9" w14:textId="77777777" w:rsidR="0037029E" w:rsidRPr="00012AF9" w:rsidRDefault="0037029E" w:rsidP="003D2908">
            <w:pPr>
              <w:jc w:val="center"/>
              <w:rPr>
                <w:rFonts w:ascii="Tahoma" w:hAnsi="Tahoma" w:cs="Tahoma"/>
                <w:sz w:val="20"/>
                <w:szCs w:val="20"/>
              </w:rPr>
            </w:pPr>
            <w:r w:rsidRPr="00012AF9">
              <w:rPr>
                <w:rFonts w:ascii="Tahoma" w:hAnsi="Tahoma" w:cs="Tahoma"/>
                <w:sz w:val="20"/>
                <w:szCs w:val="20"/>
              </w:rPr>
              <w:t>4</w:t>
            </w:r>
          </w:p>
        </w:tc>
        <w:tc>
          <w:tcPr>
            <w:tcW w:w="1784" w:type="dxa"/>
            <w:hideMark/>
          </w:tcPr>
          <w:p w14:paraId="577943C6" w14:textId="77777777" w:rsidR="0037029E" w:rsidRPr="00012AF9" w:rsidRDefault="0037029E" w:rsidP="003D2908">
            <w:pPr>
              <w:pStyle w:val="Normal1"/>
              <w:jc w:val="center"/>
              <w:rPr>
                <w:rFonts w:ascii="Tahoma" w:hAnsi="Tahoma" w:cs="Tahoma"/>
                <w:b/>
                <w:sz w:val="20"/>
                <w:szCs w:val="20"/>
              </w:rPr>
            </w:pPr>
            <w:r w:rsidRPr="00012AF9">
              <w:rPr>
                <w:rFonts w:ascii="Tahoma" w:hAnsi="Tahoma" w:cs="Tahoma"/>
                <w:b/>
                <w:sz w:val="20"/>
                <w:szCs w:val="20"/>
              </w:rPr>
              <w:t>Unit 1</w:t>
            </w:r>
          </w:p>
          <w:p w14:paraId="6229E9CE" w14:textId="77777777" w:rsidR="0037029E" w:rsidRPr="00012AF9" w:rsidRDefault="0037029E" w:rsidP="003D2908">
            <w:pPr>
              <w:pStyle w:val="Normal1"/>
              <w:jc w:val="center"/>
              <w:rPr>
                <w:rFonts w:ascii="Tahoma" w:hAnsi="Tahoma" w:cs="Tahoma"/>
                <w:sz w:val="20"/>
                <w:szCs w:val="20"/>
              </w:rPr>
            </w:pPr>
            <w:r w:rsidRPr="00012AF9">
              <w:rPr>
                <w:rFonts w:ascii="Tahoma" w:hAnsi="Tahoma" w:cs="Tahoma"/>
                <w:i/>
                <w:sz w:val="20"/>
                <w:szCs w:val="20"/>
              </w:rPr>
              <w:t>Becoming Researchers</w:t>
            </w:r>
          </w:p>
          <w:p w14:paraId="7CFB6CBB" w14:textId="77777777" w:rsidR="0037029E" w:rsidRPr="00012AF9" w:rsidRDefault="0037029E" w:rsidP="003D2908">
            <w:pPr>
              <w:jc w:val="center"/>
              <w:rPr>
                <w:rFonts w:ascii="Tahoma" w:hAnsi="Tahoma" w:cs="Tahoma"/>
                <w:sz w:val="20"/>
                <w:szCs w:val="20"/>
              </w:rPr>
            </w:pPr>
          </w:p>
        </w:tc>
        <w:tc>
          <w:tcPr>
            <w:tcW w:w="1080" w:type="dxa"/>
            <w:hideMark/>
          </w:tcPr>
          <w:p w14:paraId="54874D86" w14:textId="77777777" w:rsidR="0037029E" w:rsidRPr="00012AF9" w:rsidRDefault="0037029E" w:rsidP="003D2908">
            <w:pPr>
              <w:jc w:val="center"/>
              <w:rPr>
                <w:rFonts w:ascii="Tahoma" w:hAnsi="Tahoma" w:cs="Tahoma"/>
                <w:sz w:val="20"/>
                <w:szCs w:val="20"/>
              </w:rPr>
            </w:pPr>
            <w:r w:rsidRPr="00012AF9">
              <w:rPr>
                <w:rFonts w:ascii="Tahoma" w:hAnsi="Tahoma" w:cs="Tahoma"/>
                <w:sz w:val="20"/>
                <w:szCs w:val="20"/>
              </w:rPr>
              <w:t>A</w:t>
            </w:r>
          </w:p>
        </w:tc>
        <w:tc>
          <w:tcPr>
            <w:tcW w:w="1530" w:type="dxa"/>
            <w:hideMark/>
          </w:tcPr>
          <w:p w14:paraId="65B5F6CD" w14:textId="77777777" w:rsidR="0037029E" w:rsidRPr="00012AF9" w:rsidRDefault="0037029E" w:rsidP="003D2908">
            <w:pPr>
              <w:jc w:val="center"/>
              <w:rPr>
                <w:rFonts w:ascii="Tahoma" w:hAnsi="Tahoma" w:cs="Tahoma"/>
                <w:sz w:val="20"/>
                <w:szCs w:val="20"/>
              </w:rPr>
            </w:pPr>
            <w:r w:rsidRPr="00012AF9">
              <w:rPr>
                <w:rFonts w:ascii="Tahoma" w:hAnsi="Tahoma" w:cs="Tahoma"/>
                <w:sz w:val="20"/>
                <w:szCs w:val="20"/>
              </w:rPr>
              <w:t xml:space="preserve">Mary </w:t>
            </w:r>
            <w:proofErr w:type="spellStart"/>
            <w:r w:rsidRPr="00012AF9">
              <w:rPr>
                <w:rFonts w:ascii="Tahoma" w:hAnsi="Tahoma" w:cs="Tahoma"/>
                <w:sz w:val="20"/>
                <w:szCs w:val="20"/>
              </w:rPr>
              <w:t>Anning</w:t>
            </w:r>
            <w:proofErr w:type="spellEnd"/>
            <w:r w:rsidRPr="00012AF9">
              <w:rPr>
                <w:rFonts w:ascii="Tahoma" w:hAnsi="Tahoma" w:cs="Tahoma"/>
                <w:sz w:val="20"/>
                <w:szCs w:val="20"/>
              </w:rPr>
              <w:t>: The Girl Who Cracked Open the World</w:t>
            </w:r>
          </w:p>
        </w:tc>
        <w:tc>
          <w:tcPr>
            <w:tcW w:w="5315" w:type="dxa"/>
            <w:hideMark/>
          </w:tcPr>
          <w:p w14:paraId="1301400B" w14:textId="77777777" w:rsidR="00A877E8" w:rsidRPr="00012AF9" w:rsidRDefault="00A877E8" w:rsidP="003D2908">
            <w:pPr>
              <w:widowControl w:val="0"/>
              <w:autoSpaceDE w:val="0"/>
              <w:autoSpaceDN w:val="0"/>
              <w:adjustRightInd w:val="0"/>
              <w:spacing w:after="240"/>
              <w:jc w:val="center"/>
              <w:rPr>
                <w:rFonts w:ascii="Tahoma" w:hAnsi="Tahoma" w:cs="Tahoma"/>
                <w:sz w:val="20"/>
                <w:szCs w:val="20"/>
              </w:rPr>
            </w:pPr>
            <w:r w:rsidRPr="00012AF9">
              <w:rPr>
                <w:rFonts w:ascii="Tahoma" w:hAnsi="Tahoma" w:cs="Tahoma"/>
                <w:bCs/>
                <w:sz w:val="20"/>
                <w:szCs w:val="20"/>
              </w:rPr>
              <w:t xml:space="preserve">As a young girl, Mary </w:t>
            </w:r>
            <w:proofErr w:type="spellStart"/>
            <w:r w:rsidRPr="00012AF9">
              <w:rPr>
                <w:rFonts w:ascii="Tahoma" w:hAnsi="Tahoma" w:cs="Tahoma"/>
                <w:bCs/>
                <w:sz w:val="20"/>
                <w:szCs w:val="20"/>
              </w:rPr>
              <w:t>Anning</w:t>
            </w:r>
            <w:proofErr w:type="spellEnd"/>
            <w:r w:rsidRPr="00012AF9">
              <w:rPr>
                <w:rFonts w:ascii="Tahoma" w:hAnsi="Tahoma" w:cs="Tahoma"/>
                <w:bCs/>
                <w:sz w:val="20"/>
                <w:szCs w:val="20"/>
              </w:rPr>
              <w:t xml:space="preserve"> loved to hunt for fossils by the sea. She wondered whether these rock creatures had ever been alive and resolved to learn all she could about what she found. As her discoveries became larger and more unusual, she earned the respect of scientists far and wide and changed the way we study Earth’s history forever.</w:t>
            </w:r>
          </w:p>
          <w:p w14:paraId="10CA109C" w14:textId="2D14D377" w:rsidR="0037029E" w:rsidRPr="00012AF9" w:rsidRDefault="0037029E" w:rsidP="003D2908">
            <w:pPr>
              <w:jc w:val="center"/>
              <w:rPr>
                <w:rFonts w:ascii="Tahoma" w:hAnsi="Tahoma" w:cs="Tahoma"/>
                <w:sz w:val="20"/>
                <w:szCs w:val="20"/>
              </w:rPr>
            </w:pPr>
          </w:p>
        </w:tc>
        <w:tc>
          <w:tcPr>
            <w:tcW w:w="1710" w:type="dxa"/>
          </w:tcPr>
          <w:p w14:paraId="32EBE6FF" w14:textId="2CB60B4D" w:rsidR="00DC09F6" w:rsidRPr="00012AF9" w:rsidRDefault="00A877E8" w:rsidP="003D2908">
            <w:pPr>
              <w:jc w:val="center"/>
              <w:rPr>
                <w:rFonts w:ascii="Tahoma" w:hAnsi="Tahoma" w:cs="Tahoma"/>
                <w:color w:val="000000"/>
                <w:sz w:val="20"/>
                <w:szCs w:val="20"/>
              </w:rPr>
            </w:pPr>
            <w:r w:rsidRPr="00012AF9">
              <w:rPr>
                <w:rFonts w:ascii="Tahoma" w:hAnsi="Tahoma" w:cs="Tahoma"/>
                <w:color w:val="000000"/>
                <w:sz w:val="20"/>
                <w:szCs w:val="20"/>
              </w:rPr>
              <w:t>800L</w:t>
            </w:r>
          </w:p>
          <w:p w14:paraId="1F099291" w14:textId="77777777" w:rsidR="0037029E" w:rsidRPr="00012AF9" w:rsidRDefault="0037029E" w:rsidP="003D2908">
            <w:pPr>
              <w:jc w:val="center"/>
              <w:rPr>
                <w:rFonts w:ascii="Tahoma" w:hAnsi="Tahoma" w:cs="Tahoma"/>
                <w:sz w:val="20"/>
                <w:szCs w:val="20"/>
              </w:rPr>
            </w:pPr>
          </w:p>
        </w:tc>
      </w:tr>
      <w:tr w:rsidR="0037029E" w:rsidRPr="00012AF9" w14:paraId="29A3910E" w14:textId="77777777" w:rsidTr="00A35825">
        <w:trPr>
          <w:trHeight w:val="510"/>
          <w:jc w:val="center"/>
        </w:trPr>
        <w:tc>
          <w:tcPr>
            <w:tcW w:w="1096" w:type="dxa"/>
            <w:hideMark/>
          </w:tcPr>
          <w:p w14:paraId="6FAC480B" w14:textId="202AEC07" w:rsidR="0037029E" w:rsidRPr="00012AF9" w:rsidRDefault="00B81A9F" w:rsidP="003D2908">
            <w:pPr>
              <w:jc w:val="center"/>
              <w:rPr>
                <w:rFonts w:ascii="Tahoma" w:hAnsi="Tahoma" w:cs="Tahoma"/>
                <w:sz w:val="20"/>
                <w:szCs w:val="20"/>
              </w:rPr>
            </w:pPr>
            <w:r w:rsidRPr="00012AF9">
              <w:rPr>
                <w:rFonts w:ascii="Tahoma" w:hAnsi="Tahoma" w:cs="Tahoma"/>
                <w:sz w:val="20"/>
                <w:szCs w:val="20"/>
              </w:rPr>
              <w:br w:type="page"/>
            </w:r>
            <w:r w:rsidR="0037029E" w:rsidRPr="00012AF9">
              <w:rPr>
                <w:rFonts w:ascii="Tahoma" w:hAnsi="Tahoma" w:cs="Tahoma"/>
                <w:sz w:val="20"/>
                <w:szCs w:val="20"/>
              </w:rPr>
              <w:t>4</w:t>
            </w:r>
          </w:p>
        </w:tc>
        <w:tc>
          <w:tcPr>
            <w:tcW w:w="1784" w:type="dxa"/>
            <w:hideMark/>
          </w:tcPr>
          <w:p w14:paraId="3F54D3BE" w14:textId="77777777" w:rsidR="0037029E" w:rsidRPr="00012AF9" w:rsidRDefault="0037029E" w:rsidP="003D2908">
            <w:pPr>
              <w:pStyle w:val="Normal1"/>
              <w:jc w:val="center"/>
              <w:rPr>
                <w:rFonts w:ascii="Tahoma" w:hAnsi="Tahoma" w:cs="Tahoma"/>
                <w:b/>
                <w:sz w:val="20"/>
                <w:szCs w:val="20"/>
              </w:rPr>
            </w:pPr>
            <w:r w:rsidRPr="00012AF9">
              <w:rPr>
                <w:rFonts w:ascii="Tahoma" w:hAnsi="Tahoma" w:cs="Tahoma"/>
                <w:b/>
                <w:sz w:val="20"/>
                <w:szCs w:val="20"/>
              </w:rPr>
              <w:t>Unit 1</w:t>
            </w:r>
          </w:p>
          <w:p w14:paraId="344C02B4" w14:textId="77777777" w:rsidR="0037029E" w:rsidRPr="00012AF9" w:rsidRDefault="0037029E" w:rsidP="003D2908">
            <w:pPr>
              <w:pStyle w:val="Normal1"/>
              <w:jc w:val="center"/>
              <w:rPr>
                <w:rFonts w:ascii="Tahoma" w:hAnsi="Tahoma" w:cs="Tahoma"/>
                <w:sz w:val="20"/>
                <w:szCs w:val="20"/>
              </w:rPr>
            </w:pPr>
            <w:r w:rsidRPr="00012AF9">
              <w:rPr>
                <w:rFonts w:ascii="Tahoma" w:hAnsi="Tahoma" w:cs="Tahoma"/>
                <w:i/>
                <w:sz w:val="20"/>
                <w:szCs w:val="20"/>
              </w:rPr>
              <w:t>Becoming Researchers</w:t>
            </w:r>
          </w:p>
          <w:p w14:paraId="631095B2" w14:textId="77777777" w:rsidR="0037029E" w:rsidRPr="00012AF9" w:rsidRDefault="0037029E" w:rsidP="003D2908">
            <w:pPr>
              <w:jc w:val="center"/>
              <w:rPr>
                <w:rFonts w:ascii="Tahoma" w:hAnsi="Tahoma" w:cs="Tahoma"/>
                <w:sz w:val="20"/>
                <w:szCs w:val="20"/>
              </w:rPr>
            </w:pPr>
          </w:p>
        </w:tc>
        <w:tc>
          <w:tcPr>
            <w:tcW w:w="1080" w:type="dxa"/>
            <w:hideMark/>
          </w:tcPr>
          <w:p w14:paraId="0E4BB37F" w14:textId="77777777" w:rsidR="0037029E" w:rsidRPr="00012AF9" w:rsidRDefault="0037029E" w:rsidP="003D2908">
            <w:pPr>
              <w:jc w:val="center"/>
              <w:rPr>
                <w:rFonts w:ascii="Tahoma" w:hAnsi="Tahoma" w:cs="Tahoma"/>
                <w:sz w:val="20"/>
                <w:szCs w:val="20"/>
              </w:rPr>
            </w:pPr>
            <w:r w:rsidRPr="00012AF9">
              <w:rPr>
                <w:rFonts w:ascii="Tahoma" w:hAnsi="Tahoma" w:cs="Tahoma"/>
                <w:sz w:val="20"/>
                <w:szCs w:val="20"/>
              </w:rPr>
              <w:t>B</w:t>
            </w:r>
          </w:p>
        </w:tc>
        <w:tc>
          <w:tcPr>
            <w:tcW w:w="1530" w:type="dxa"/>
            <w:hideMark/>
          </w:tcPr>
          <w:p w14:paraId="0931BCD9" w14:textId="77777777" w:rsidR="0037029E" w:rsidRPr="00012AF9" w:rsidRDefault="002F03A7" w:rsidP="003D2908">
            <w:pPr>
              <w:jc w:val="center"/>
              <w:rPr>
                <w:rFonts w:ascii="Tahoma" w:hAnsi="Tahoma" w:cs="Tahoma"/>
                <w:sz w:val="20"/>
                <w:szCs w:val="20"/>
              </w:rPr>
            </w:pPr>
            <w:r w:rsidRPr="00012AF9">
              <w:rPr>
                <w:rFonts w:ascii="Tahoma" w:hAnsi="Tahoma" w:cs="Tahoma"/>
                <w:sz w:val="20"/>
                <w:szCs w:val="20"/>
              </w:rPr>
              <w:t>*</w:t>
            </w:r>
            <w:r w:rsidR="0037029E" w:rsidRPr="00012AF9">
              <w:rPr>
                <w:rFonts w:ascii="Tahoma" w:hAnsi="Tahoma" w:cs="Tahoma"/>
                <w:sz w:val="20"/>
                <w:szCs w:val="20"/>
              </w:rPr>
              <w:t>Skeletons Inside and Out</w:t>
            </w:r>
          </w:p>
        </w:tc>
        <w:tc>
          <w:tcPr>
            <w:tcW w:w="5315" w:type="dxa"/>
            <w:hideMark/>
          </w:tcPr>
          <w:p w14:paraId="54267CAA" w14:textId="77777777" w:rsidR="0037029E" w:rsidRPr="00012AF9" w:rsidRDefault="0037029E" w:rsidP="003D2908">
            <w:pPr>
              <w:jc w:val="center"/>
              <w:rPr>
                <w:rFonts w:ascii="Tahoma" w:hAnsi="Tahoma" w:cs="Tahoma"/>
                <w:sz w:val="20"/>
                <w:szCs w:val="20"/>
              </w:rPr>
            </w:pPr>
            <w:r w:rsidRPr="00012AF9">
              <w:rPr>
                <w:rFonts w:ascii="Tahoma" w:hAnsi="Tahoma" w:cs="Tahoma"/>
                <w:sz w:val="20"/>
                <w:szCs w:val="20"/>
              </w:rPr>
              <w:t xml:space="preserve">This </w:t>
            </w:r>
            <w:proofErr w:type="spellStart"/>
            <w:r w:rsidRPr="00012AF9">
              <w:rPr>
                <w:rFonts w:ascii="Tahoma" w:hAnsi="Tahoma" w:cs="Tahoma"/>
                <w:sz w:val="20"/>
                <w:szCs w:val="20"/>
              </w:rPr>
              <w:t>iOpeners</w:t>
            </w:r>
            <w:proofErr w:type="spellEnd"/>
            <w:r w:rsidRPr="00012AF9">
              <w:rPr>
                <w:rFonts w:ascii="Tahoma" w:hAnsi="Tahoma" w:cs="Tahoma"/>
                <w:sz w:val="20"/>
                <w:szCs w:val="20"/>
              </w:rPr>
              <w:t xml:space="preserve">! </w:t>
            </w:r>
            <w:proofErr w:type="gramStart"/>
            <w:r w:rsidRPr="00012AF9">
              <w:rPr>
                <w:rFonts w:ascii="Tahoma" w:hAnsi="Tahoma" w:cs="Tahoma"/>
                <w:sz w:val="20"/>
                <w:szCs w:val="20"/>
              </w:rPr>
              <w:t>selection</w:t>
            </w:r>
            <w:proofErr w:type="gramEnd"/>
            <w:r w:rsidRPr="00012AF9">
              <w:rPr>
                <w:rFonts w:ascii="Tahoma" w:hAnsi="Tahoma" w:cs="Tahoma"/>
                <w:sz w:val="20"/>
                <w:szCs w:val="20"/>
              </w:rPr>
              <w:t xml:space="preserve"> focuses on skeletons.</w:t>
            </w:r>
          </w:p>
        </w:tc>
        <w:tc>
          <w:tcPr>
            <w:tcW w:w="1710" w:type="dxa"/>
          </w:tcPr>
          <w:p w14:paraId="6389698F" w14:textId="308C57DC" w:rsidR="0037029E" w:rsidRPr="00012AF9" w:rsidRDefault="00A877E8" w:rsidP="003D2908">
            <w:pPr>
              <w:jc w:val="center"/>
              <w:rPr>
                <w:rFonts w:ascii="Tahoma" w:hAnsi="Tahoma" w:cs="Tahoma"/>
                <w:sz w:val="20"/>
                <w:szCs w:val="20"/>
              </w:rPr>
            </w:pPr>
            <w:r w:rsidRPr="00012AF9">
              <w:rPr>
                <w:rFonts w:ascii="Tahoma" w:hAnsi="Tahoma" w:cs="Tahoma"/>
                <w:sz w:val="20"/>
                <w:szCs w:val="20"/>
              </w:rPr>
              <w:t>740L</w:t>
            </w:r>
          </w:p>
        </w:tc>
      </w:tr>
      <w:tr w:rsidR="0037029E" w:rsidRPr="00012AF9" w14:paraId="4C5B5BF8" w14:textId="77777777" w:rsidTr="00A35825">
        <w:trPr>
          <w:trHeight w:val="1020"/>
          <w:jc w:val="center"/>
        </w:trPr>
        <w:tc>
          <w:tcPr>
            <w:tcW w:w="1096" w:type="dxa"/>
            <w:hideMark/>
          </w:tcPr>
          <w:p w14:paraId="03009477" w14:textId="77777777" w:rsidR="0037029E" w:rsidRPr="00012AF9" w:rsidRDefault="0037029E" w:rsidP="003D2908">
            <w:pPr>
              <w:jc w:val="center"/>
              <w:rPr>
                <w:rFonts w:ascii="Tahoma" w:hAnsi="Tahoma" w:cs="Tahoma"/>
                <w:sz w:val="20"/>
                <w:szCs w:val="20"/>
              </w:rPr>
            </w:pPr>
            <w:r w:rsidRPr="00012AF9">
              <w:rPr>
                <w:rFonts w:ascii="Tahoma" w:hAnsi="Tahoma" w:cs="Tahoma"/>
                <w:sz w:val="20"/>
                <w:szCs w:val="20"/>
              </w:rPr>
              <w:lastRenderedPageBreak/>
              <w:t>4</w:t>
            </w:r>
          </w:p>
        </w:tc>
        <w:tc>
          <w:tcPr>
            <w:tcW w:w="1784" w:type="dxa"/>
            <w:hideMark/>
          </w:tcPr>
          <w:p w14:paraId="484C4C8E" w14:textId="77777777" w:rsidR="0037029E" w:rsidRPr="00012AF9" w:rsidRDefault="0037029E" w:rsidP="003D2908">
            <w:pPr>
              <w:pStyle w:val="Normal1"/>
              <w:jc w:val="center"/>
              <w:rPr>
                <w:rFonts w:ascii="Tahoma" w:hAnsi="Tahoma" w:cs="Tahoma"/>
                <w:b/>
                <w:sz w:val="20"/>
                <w:szCs w:val="20"/>
              </w:rPr>
            </w:pPr>
            <w:r w:rsidRPr="00012AF9">
              <w:rPr>
                <w:rFonts w:ascii="Tahoma" w:hAnsi="Tahoma" w:cs="Tahoma"/>
                <w:b/>
                <w:sz w:val="20"/>
                <w:szCs w:val="20"/>
              </w:rPr>
              <w:t>Unit 2</w:t>
            </w:r>
          </w:p>
          <w:p w14:paraId="3221CDB0" w14:textId="77777777" w:rsidR="0037029E" w:rsidRPr="00012AF9" w:rsidRDefault="0037029E" w:rsidP="003D2908">
            <w:pPr>
              <w:jc w:val="center"/>
              <w:rPr>
                <w:rFonts w:ascii="Tahoma" w:hAnsi="Tahoma" w:cs="Tahoma"/>
                <w:sz w:val="20"/>
                <w:szCs w:val="20"/>
              </w:rPr>
            </w:pPr>
            <w:r w:rsidRPr="00012AF9">
              <w:rPr>
                <w:rFonts w:ascii="Tahoma" w:hAnsi="Tahoma" w:cs="Tahoma"/>
                <w:i/>
                <w:sz w:val="20"/>
                <w:szCs w:val="20"/>
              </w:rPr>
              <w:t>Interactions in Nature and Culture</w:t>
            </w:r>
          </w:p>
        </w:tc>
        <w:tc>
          <w:tcPr>
            <w:tcW w:w="1080" w:type="dxa"/>
            <w:hideMark/>
          </w:tcPr>
          <w:p w14:paraId="55DCAB35" w14:textId="77777777" w:rsidR="0037029E" w:rsidRPr="00012AF9" w:rsidRDefault="0037029E" w:rsidP="003D2908">
            <w:pPr>
              <w:jc w:val="center"/>
              <w:rPr>
                <w:rFonts w:ascii="Tahoma" w:hAnsi="Tahoma" w:cs="Tahoma"/>
                <w:sz w:val="20"/>
                <w:szCs w:val="20"/>
              </w:rPr>
            </w:pPr>
            <w:r w:rsidRPr="00012AF9">
              <w:rPr>
                <w:rFonts w:ascii="Tahoma" w:hAnsi="Tahoma" w:cs="Tahoma"/>
                <w:sz w:val="20"/>
                <w:szCs w:val="20"/>
              </w:rPr>
              <w:t>A</w:t>
            </w:r>
          </w:p>
        </w:tc>
        <w:tc>
          <w:tcPr>
            <w:tcW w:w="1530" w:type="dxa"/>
            <w:hideMark/>
          </w:tcPr>
          <w:p w14:paraId="0DA0FB08" w14:textId="0655EBD3" w:rsidR="0037029E" w:rsidRPr="00012AF9" w:rsidRDefault="00C7069E" w:rsidP="003D2908">
            <w:pPr>
              <w:jc w:val="center"/>
              <w:rPr>
                <w:rFonts w:ascii="Tahoma" w:hAnsi="Tahoma" w:cs="Tahoma"/>
                <w:sz w:val="20"/>
                <w:szCs w:val="20"/>
              </w:rPr>
            </w:pPr>
            <w:r w:rsidRPr="00012AF9">
              <w:rPr>
                <w:rFonts w:ascii="Tahoma" w:hAnsi="Tahoma" w:cs="Tahoma"/>
                <w:sz w:val="20"/>
                <w:szCs w:val="20"/>
              </w:rPr>
              <w:t>*</w:t>
            </w:r>
            <w:r w:rsidR="002522F2" w:rsidRPr="00012AF9">
              <w:rPr>
                <w:rFonts w:ascii="Tahoma" w:hAnsi="Tahoma" w:cs="Tahoma"/>
                <w:sz w:val="20"/>
                <w:szCs w:val="20"/>
              </w:rPr>
              <w:t>Why t</w:t>
            </w:r>
            <w:r w:rsidR="00615C5C" w:rsidRPr="00012AF9">
              <w:rPr>
                <w:rFonts w:ascii="Tahoma" w:hAnsi="Tahoma" w:cs="Tahoma"/>
                <w:sz w:val="20"/>
                <w:szCs w:val="20"/>
              </w:rPr>
              <w:t>he Sea I</w:t>
            </w:r>
            <w:r w:rsidR="0037029E" w:rsidRPr="00012AF9">
              <w:rPr>
                <w:rFonts w:ascii="Tahoma" w:hAnsi="Tahoma" w:cs="Tahoma"/>
                <w:sz w:val="20"/>
                <w:szCs w:val="20"/>
              </w:rPr>
              <w:t>s Salty</w:t>
            </w:r>
          </w:p>
        </w:tc>
        <w:tc>
          <w:tcPr>
            <w:tcW w:w="5315" w:type="dxa"/>
            <w:hideMark/>
          </w:tcPr>
          <w:p w14:paraId="73CB0F29" w14:textId="42CEA67D" w:rsidR="0037029E" w:rsidRPr="00012AF9" w:rsidRDefault="00926A58" w:rsidP="003D2908">
            <w:pPr>
              <w:jc w:val="center"/>
              <w:rPr>
                <w:rFonts w:ascii="Tahoma" w:hAnsi="Tahoma" w:cs="Tahoma"/>
                <w:sz w:val="20"/>
                <w:szCs w:val="20"/>
              </w:rPr>
            </w:pPr>
            <w:r w:rsidRPr="00012AF9">
              <w:rPr>
                <w:rFonts w:ascii="Tahoma" w:hAnsi="Tahoma" w:cs="Tahoma"/>
                <w:sz w:val="20"/>
                <w:szCs w:val="20"/>
              </w:rPr>
              <w:t>Long ago, the water in the sea was as fresh as rainwater. That is, until a boy, a giant, and some ants came together! This traditional tale from the Philippines will tell you how the sea became salty.</w:t>
            </w:r>
          </w:p>
        </w:tc>
        <w:tc>
          <w:tcPr>
            <w:tcW w:w="1710" w:type="dxa"/>
          </w:tcPr>
          <w:p w14:paraId="50118D02" w14:textId="13136C50" w:rsidR="0037029E" w:rsidRPr="00012AF9" w:rsidRDefault="00A877E8" w:rsidP="003D2908">
            <w:pPr>
              <w:jc w:val="center"/>
              <w:rPr>
                <w:rFonts w:ascii="Tahoma" w:hAnsi="Tahoma" w:cs="Tahoma"/>
                <w:sz w:val="20"/>
                <w:szCs w:val="20"/>
              </w:rPr>
            </w:pPr>
            <w:r w:rsidRPr="00012AF9">
              <w:rPr>
                <w:rFonts w:ascii="Tahoma" w:hAnsi="Tahoma" w:cs="Tahoma"/>
                <w:sz w:val="20"/>
                <w:szCs w:val="20"/>
              </w:rPr>
              <w:t>800L</w:t>
            </w:r>
          </w:p>
        </w:tc>
      </w:tr>
      <w:tr w:rsidR="00926A58" w:rsidRPr="00012AF9" w14:paraId="43222052" w14:textId="77777777" w:rsidTr="00A35825">
        <w:trPr>
          <w:trHeight w:val="1275"/>
          <w:jc w:val="center"/>
        </w:trPr>
        <w:tc>
          <w:tcPr>
            <w:tcW w:w="1096" w:type="dxa"/>
            <w:hideMark/>
          </w:tcPr>
          <w:p w14:paraId="67E4158E" w14:textId="77777777" w:rsidR="00926A58" w:rsidRPr="00012AF9" w:rsidRDefault="00926A58" w:rsidP="003D2908">
            <w:pPr>
              <w:jc w:val="center"/>
              <w:rPr>
                <w:rFonts w:ascii="Tahoma" w:hAnsi="Tahoma" w:cs="Tahoma"/>
                <w:sz w:val="20"/>
                <w:szCs w:val="20"/>
              </w:rPr>
            </w:pPr>
            <w:r w:rsidRPr="00012AF9">
              <w:rPr>
                <w:rFonts w:ascii="Tahoma" w:hAnsi="Tahoma" w:cs="Tahoma"/>
                <w:sz w:val="20"/>
                <w:szCs w:val="20"/>
              </w:rPr>
              <w:t>4</w:t>
            </w:r>
          </w:p>
        </w:tc>
        <w:tc>
          <w:tcPr>
            <w:tcW w:w="1784" w:type="dxa"/>
            <w:hideMark/>
          </w:tcPr>
          <w:p w14:paraId="341BC7F9" w14:textId="77777777" w:rsidR="00926A58" w:rsidRPr="00012AF9" w:rsidRDefault="00926A58" w:rsidP="003D2908">
            <w:pPr>
              <w:pStyle w:val="Normal1"/>
              <w:jc w:val="center"/>
              <w:rPr>
                <w:rFonts w:ascii="Tahoma" w:hAnsi="Tahoma" w:cs="Tahoma"/>
                <w:b/>
                <w:sz w:val="20"/>
                <w:szCs w:val="20"/>
              </w:rPr>
            </w:pPr>
            <w:r w:rsidRPr="00012AF9">
              <w:rPr>
                <w:rFonts w:ascii="Tahoma" w:hAnsi="Tahoma" w:cs="Tahoma"/>
                <w:b/>
                <w:sz w:val="20"/>
                <w:szCs w:val="20"/>
              </w:rPr>
              <w:t>Unit 2</w:t>
            </w:r>
          </w:p>
          <w:p w14:paraId="28D357B3" w14:textId="77777777" w:rsidR="00926A58" w:rsidRPr="00012AF9" w:rsidRDefault="00926A58" w:rsidP="003D2908">
            <w:pPr>
              <w:jc w:val="center"/>
              <w:rPr>
                <w:rFonts w:ascii="Tahoma" w:hAnsi="Tahoma" w:cs="Tahoma"/>
                <w:sz w:val="20"/>
                <w:szCs w:val="20"/>
              </w:rPr>
            </w:pPr>
            <w:r w:rsidRPr="00012AF9">
              <w:rPr>
                <w:rFonts w:ascii="Tahoma" w:hAnsi="Tahoma" w:cs="Tahoma"/>
                <w:i/>
                <w:sz w:val="20"/>
                <w:szCs w:val="20"/>
              </w:rPr>
              <w:t>Interactions in Nature and Culture</w:t>
            </w:r>
          </w:p>
        </w:tc>
        <w:tc>
          <w:tcPr>
            <w:tcW w:w="1080" w:type="dxa"/>
            <w:hideMark/>
          </w:tcPr>
          <w:p w14:paraId="4ED8495D" w14:textId="77777777" w:rsidR="00926A58" w:rsidRPr="00012AF9" w:rsidRDefault="00926A58" w:rsidP="003D2908">
            <w:pPr>
              <w:jc w:val="center"/>
              <w:rPr>
                <w:rFonts w:ascii="Tahoma" w:hAnsi="Tahoma" w:cs="Tahoma"/>
                <w:sz w:val="20"/>
                <w:szCs w:val="20"/>
              </w:rPr>
            </w:pPr>
            <w:r w:rsidRPr="00012AF9">
              <w:rPr>
                <w:rFonts w:ascii="Tahoma" w:hAnsi="Tahoma" w:cs="Tahoma"/>
                <w:sz w:val="20"/>
                <w:szCs w:val="20"/>
              </w:rPr>
              <w:t>B</w:t>
            </w:r>
          </w:p>
        </w:tc>
        <w:tc>
          <w:tcPr>
            <w:tcW w:w="1530" w:type="dxa"/>
            <w:hideMark/>
          </w:tcPr>
          <w:p w14:paraId="5A835EBC" w14:textId="77777777" w:rsidR="00926A58" w:rsidRPr="00012AF9" w:rsidRDefault="00926A58" w:rsidP="003D2908">
            <w:pPr>
              <w:jc w:val="center"/>
              <w:rPr>
                <w:rFonts w:ascii="Tahoma" w:hAnsi="Tahoma" w:cs="Tahoma"/>
                <w:sz w:val="20"/>
                <w:szCs w:val="20"/>
              </w:rPr>
            </w:pPr>
            <w:r w:rsidRPr="00012AF9">
              <w:rPr>
                <w:rFonts w:ascii="Tahoma" w:hAnsi="Tahoma" w:cs="Tahoma"/>
                <w:sz w:val="20"/>
                <w:szCs w:val="20"/>
              </w:rPr>
              <w:t>Three Native Nations: Of the Woodlands, Plains, and Desert</w:t>
            </w:r>
          </w:p>
        </w:tc>
        <w:tc>
          <w:tcPr>
            <w:tcW w:w="5315" w:type="dxa"/>
            <w:vAlign w:val="center"/>
            <w:hideMark/>
          </w:tcPr>
          <w:p w14:paraId="7CD625FD" w14:textId="267E2052" w:rsidR="00926A58" w:rsidRPr="00012AF9" w:rsidRDefault="00926A58" w:rsidP="003D2908">
            <w:pPr>
              <w:jc w:val="center"/>
              <w:rPr>
                <w:rFonts w:ascii="Tahoma" w:hAnsi="Tahoma" w:cs="Tahoma"/>
                <w:sz w:val="20"/>
                <w:szCs w:val="20"/>
              </w:rPr>
            </w:pPr>
            <w:r w:rsidRPr="00012AF9">
              <w:rPr>
                <w:rFonts w:ascii="Tahoma" w:hAnsi="Tahoma" w:cs="Tahoma"/>
                <w:sz w:val="20"/>
                <w:szCs w:val="20"/>
              </w:rPr>
              <w:t xml:space="preserve">The </w:t>
            </w:r>
            <w:proofErr w:type="spellStart"/>
            <w:r w:rsidRPr="00012AF9">
              <w:rPr>
                <w:rFonts w:ascii="Tahoma" w:hAnsi="Tahoma" w:cs="Tahoma"/>
                <w:sz w:val="20"/>
                <w:szCs w:val="20"/>
              </w:rPr>
              <w:t>Haudenosaunee</w:t>
            </w:r>
            <w:proofErr w:type="spellEnd"/>
            <w:r w:rsidRPr="00012AF9">
              <w:rPr>
                <w:rFonts w:ascii="Tahoma" w:hAnsi="Tahoma" w:cs="Tahoma"/>
                <w:sz w:val="20"/>
                <w:szCs w:val="20"/>
              </w:rPr>
              <w:t>, the Sioux, the Pueblo: three native nations whose traditions and ways of life have faced many challenges through the centuries. Learn about the proud histories of these peoples and their rich cultures today.</w:t>
            </w:r>
          </w:p>
        </w:tc>
        <w:tc>
          <w:tcPr>
            <w:tcW w:w="1710" w:type="dxa"/>
          </w:tcPr>
          <w:p w14:paraId="3E7C56FE" w14:textId="6B2F0749" w:rsidR="00926A58" w:rsidRPr="00012AF9" w:rsidRDefault="00926A58" w:rsidP="003D2908">
            <w:pPr>
              <w:jc w:val="center"/>
              <w:rPr>
                <w:rFonts w:ascii="Tahoma" w:hAnsi="Tahoma" w:cs="Tahoma"/>
                <w:sz w:val="20"/>
                <w:szCs w:val="20"/>
              </w:rPr>
            </w:pPr>
            <w:r w:rsidRPr="00012AF9">
              <w:rPr>
                <w:rFonts w:ascii="Tahoma" w:hAnsi="Tahoma" w:cs="Tahoma"/>
                <w:sz w:val="20"/>
                <w:szCs w:val="20"/>
              </w:rPr>
              <w:t>800L</w:t>
            </w:r>
          </w:p>
        </w:tc>
      </w:tr>
      <w:tr w:rsidR="00926A58" w:rsidRPr="00012AF9" w14:paraId="70511164" w14:textId="77777777" w:rsidTr="00A35825">
        <w:trPr>
          <w:trHeight w:val="615"/>
          <w:jc w:val="center"/>
        </w:trPr>
        <w:tc>
          <w:tcPr>
            <w:tcW w:w="1096" w:type="dxa"/>
            <w:hideMark/>
          </w:tcPr>
          <w:p w14:paraId="0F3EBFA9" w14:textId="77777777" w:rsidR="00926A58" w:rsidRPr="00012AF9" w:rsidRDefault="00926A58" w:rsidP="003D2908">
            <w:pPr>
              <w:jc w:val="center"/>
              <w:rPr>
                <w:rFonts w:ascii="Tahoma" w:hAnsi="Tahoma" w:cs="Tahoma"/>
                <w:sz w:val="20"/>
                <w:szCs w:val="20"/>
              </w:rPr>
            </w:pPr>
            <w:r w:rsidRPr="00012AF9">
              <w:rPr>
                <w:rFonts w:ascii="Tahoma" w:hAnsi="Tahoma" w:cs="Tahoma"/>
                <w:sz w:val="20"/>
                <w:szCs w:val="20"/>
              </w:rPr>
              <w:t>4</w:t>
            </w:r>
          </w:p>
        </w:tc>
        <w:tc>
          <w:tcPr>
            <w:tcW w:w="1784" w:type="dxa"/>
            <w:hideMark/>
          </w:tcPr>
          <w:p w14:paraId="754B7003" w14:textId="77777777" w:rsidR="00926A58" w:rsidRPr="00012AF9" w:rsidRDefault="00926A58" w:rsidP="003D2908">
            <w:pPr>
              <w:pStyle w:val="Normal1"/>
              <w:jc w:val="center"/>
              <w:rPr>
                <w:rFonts w:ascii="Tahoma" w:hAnsi="Tahoma" w:cs="Tahoma"/>
                <w:b/>
                <w:sz w:val="20"/>
                <w:szCs w:val="20"/>
              </w:rPr>
            </w:pPr>
            <w:r w:rsidRPr="00012AF9">
              <w:rPr>
                <w:rFonts w:ascii="Tahoma" w:hAnsi="Tahoma" w:cs="Tahoma"/>
                <w:b/>
                <w:sz w:val="20"/>
                <w:szCs w:val="20"/>
              </w:rPr>
              <w:t>Unit 2</w:t>
            </w:r>
          </w:p>
          <w:p w14:paraId="6A151714" w14:textId="77777777" w:rsidR="00926A58" w:rsidRPr="00012AF9" w:rsidRDefault="00926A58" w:rsidP="003D2908">
            <w:pPr>
              <w:jc w:val="center"/>
              <w:rPr>
                <w:rFonts w:ascii="Tahoma" w:hAnsi="Tahoma" w:cs="Tahoma"/>
                <w:sz w:val="20"/>
                <w:szCs w:val="20"/>
              </w:rPr>
            </w:pPr>
            <w:r w:rsidRPr="00012AF9">
              <w:rPr>
                <w:rFonts w:ascii="Tahoma" w:hAnsi="Tahoma" w:cs="Tahoma"/>
                <w:i/>
                <w:sz w:val="20"/>
                <w:szCs w:val="20"/>
              </w:rPr>
              <w:t>Interactions in Nature and Culture</w:t>
            </w:r>
          </w:p>
        </w:tc>
        <w:tc>
          <w:tcPr>
            <w:tcW w:w="1080" w:type="dxa"/>
            <w:hideMark/>
          </w:tcPr>
          <w:p w14:paraId="46233AFF" w14:textId="77777777" w:rsidR="00926A58" w:rsidRPr="00012AF9" w:rsidRDefault="00926A58" w:rsidP="003D2908">
            <w:pPr>
              <w:jc w:val="center"/>
              <w:rPr>
                <w:rFonts w:ascii="Tahoma" w:hAnsi="Tahoma" w:cs="Tahoma"/>
                <w:sz w:val="20"/>
                <w:szCs w:val="20"/>
              </w:rPr>
            </w:pPr>
            <w:r w:rsidRPr="00012AF9">
              <w:rPr>
                <w:rFonts w:ascii="Tahoma" w:hAnsi="Tahoma" w:cs="Tahoma"/>
                <w:sz w:val="20"/>
                <w:szCs w:val="20"/>
              </w:rPr>
              <w:t>B</w:t>
            </w:r>
          </w:p>
        </w:tc>
        <w:tc>
          <w:tcPr>
            <w:tcW w:w="1530" w:type="dxa"/>
            <w:hideMark/>
          </w:tcPr>
          <w:p w14:paraId="509B3595" w14:textId="77777777" w:rsidR="00926A58" w:rsidRPr="00012AF9" w:rsidRDefault="00926A58" w:rsidP="003D2908">
            <w:pPr>
              <w:jc w:val="center"/>
              <w:rPr>
                <w:rFonts w:ascii="Tahoma" w:hAnsi="Tahoma" w:cs="Tahoma"/>
                <w:sz w:val="20"/>
                <w:szCs w:val="20"/>
              </w:rPr>
            </w:pPr>
            <w:r w:rsidRPr="00012AF9">
              <w:rPr>
                <w:rFonts w:ascii="Tahoma" w:hAnsi="Tahoma" w:cs="Tahoma"/>
                <w:sz w:val="20"/>
                <w:szCs w:val="20"/>
              </w:rPr>
              <w:t>*The Longest Night</w:t>
            </w:r>
          </w:p>
        </w:tc>
        <w:tc>
          <w:tcPr>
            <w:tcW w:w="5315" w:type="dxa"/>
            <w:hideMark/>
          </w:tcPr>
          <w:p w14:paraId="1E10628E" w14:textId="77777777" w:rsidR="00926A58" w:rsidRPr="00012AF9" w:rsidRDefault="00926A58" w:rsidP="003D2908">
            <w:pPr>
              <w:widowControl w:val="0"/>
              <w:autoSpaceDE w:val="0"/>
              <w:autoSpaceDN w:val="0"/>
              <w:adjustRightInd w:val="0"/>
              <w:spacing w:after="240"/>
              <w:jc w:val="center"/>
              <w:rPr>
                <w:rFonts w:ascii="Tahoma" w:hAnsi="Tahoma" w:cs="Tahoma"/>
                <w:sz w:val="20"/>
                <w:szCs w:val="20"/>
              </w:rPr>
            </w:pPr>
            <w:r w:rsidRPr="00012AF9">
              <w:rPr>
                <w:rFonts w:ascii="Tahoma" w:hAnsi="Tahoma" w:cs="Tahoma"/>
                <w:sz w:val="20"/>
                <w:szCs w:val="20"/>
              </w:rPr>
              <w:t>Wind Runner must complete his Vision Quest</w:t>
            </w:r>
            <w:r w:rsidRPr="00012AF9">
              <w:rPr>
                <w:rFonts w:ascii="Meiryo UI" w:hAnsi="Meiryo UI" w:cs="Meiryo UI"/>
                <w:sz w:val="20"/>
                <w:szCs w:val="20"/>
              </w:rPr>
              <w:t> </w:t>
            </w:r>
            <w:r w:rsidRPr="00012AF9">
              <w:rPr>
                <w:rFonts w:ascii="Tahoma" w:hAnsi="Tahoma" w:cs="Tahoma"/>
                <w:sz w:val="20"/>
                <w:szCs w:val="20"/>
              </w:rPr>
              <w:t>if he is to fulfill his dream of becoming a great warrior. He will need to learn the true value of trust and loyalty–how else will he survive for three long nights, alone on the mountain?</w:t>
            </w:r>
          </w:p>
          <w:p w14:paraId="6D637303" w14:textId="1775D245" w:rsidR="00926A58" w:rsidRPr="00012AF9" w:rsidRDefault="00926A58" w:rsidP="003D2908">
            <w:pPr>
              <w:jc w:val="center"/>
              <w:rPr>
                <w:rFonts w:ascii="Tahoma" w:hAnsi="Tahoma" w:cs="Tahoma"/>
                <w:sz w:val="20"/>
                <w:szCs w:val="20"/>
              </w:rPr>
            </w:pPr>
          </w:p>
        </w:tc>
        <w:tc>
          <w:tcPr>
            <w:tcW w:w="1710" w:type="dxa"/>
          </w:tcPr>
          <w:p w14:paraId="1B402AC9" w14:textId="5735E690" w:rsidR="00926A58" w:rsidRPr="00012AF9" w:rsidRDefault="00926A58" w:rsidP="003D2908">
            <w:pPr>
              <w:jc w:val="center"/>
              <w:rPr>
                <w:rFonts w:ascii="Tahoma" w:hAnsi="Tahoma" w:cs="Tahoma"/>
                <w:color w:val="000000"/>
                <w:sz w:val="20"/>
                <w:szCs w:val="20"/>
              </w:rPr>
            </w:pPr>
            <w:r w:rsidRPr="00012AF9">
              <w:rPr>
                <w:rFonts w:ascii="Tahoma" w:hAnsi="Tahoma" w:cs="Tahoma"/>
                <w:color w:val="000000"/>
                <w:sz w:val="20"/>
                <w:szCs w:val="20"/>
              </w:rPr>
              <w:t>780L</w:t>
            </w:r>
          </w:p>
          <w:p w14:paraId="07B61BB1" w14:textId="77777777" w:rsidR="00926A58" w:rsidRPr="00012AF9" w:rsidRDefault="00926A58" w:rsidP="003D2908">
            <w:pPr>
              <w:jc w:val="center"/>
              <w:rPr>
                <w:rFonts w:ascii="Tahoma" w:hAnsi="Tahoma" w:cs="Tahoma"/>
                <w:sz w:val="20"/>
                <w:szCs w:val="20"/>
              </w:rPr>
            </w:pPr>
          </w:p>
        </w:tc>
      </w:tr>
      <w:tr w:rsidR="00926A58" w:rsidRPr="00012AF9" w14:paraId="3A14D96E" w14:textId="77777777" w:rsidTr="00A35825">
        <w:trPr>
          <w:trHeight w:val="1530"/>
          <w:jc w:val="center"/>
        </w:trPr>
        <w:tc>
          <w:tcPr>
            <w:tcW w:w="1096" w:type="dxa"/>
            <w:hideMark/>
          </w:tcPr>
          <w:p w14:paraId="71151D17" w14:textId="77777777" w:rsidR="00926A58" w:rsidRPr="00012AF9" w:rsidRDefault="00926A58" w:rsidP="003D2908">
            <w:pPr>
              <w:jc w:val="center"/>
              <w:rPr>
                <w:rFonts w:ascii="Tahoma" w:hAnsi="Tahoma" w:cs="Tahoma"/>
                <w:sz w:val="20"/>
                <w:szCs w:val="20"/>
              </w:rPr>
            </w:pPr>
            <w:r w:rsidRPr="00012AF9">
              <w:rPr>
                <w:rFonts w:ascii="Tahoma" w:hAnsi="Tahoma" w:cs="Tahoma"/>
                <w:sz w:val="20"/>
                <w:szCs w:val="20"/>
              </w:rPr>
              <w:br w:type="page"/>
              <w:t>4</w:t>
            </w:r>
          </w:p>
        </w:tc>
        <w:tc>
          <w:tcPr>
            <w:tcW w:w="1784" w:type="dxa"/>
            <w:hideMark/>
          </w:tcPr>
          <w:p w14:paraId="5209ED9F" w14:textId="77777777" w:rsidR="00926A58" w:rsidRPr="00012AF9" w:rsidRDefault="00926A58" w:rsidP="003D2908">
            <w:pPr>
              <w:pStyle w:val="Normal1"/>
              <w:jc w:val="center"/>
              <w:rPr>
                <w:rFonts w:ascii="Tahoma" w:hAnsi="Tahoma" w:cs="Tahoma"/>
                <w:b/>
                <w:sz w:val="20"/>
                <w:szCs w:val="20"/>
              </w:rPr>
            </w:pPr>
            <w:r w:rsidRPr="00012AF9">
              <w:rPr>
                <w:rFonts w:ascii="Tahoma" w:hAnsi="Tahoma" w:cs="Tahoma"/>
                <w:b/>
                <w:sz w:val="20"/>
                <w:szCs w:val="20"/>
              </w:rPr>
              <w:t>Unit 3</w:t>
            </w:r>
          </w:p>
          <w:p w14:paraId="61EDC6C0" w14:textId="77777777" w:rsidR="00926A58" w:rsidRPr="00012AF9" w:rsidRDefault="00926A58" w:rsidP="003D2908">
            <w:pPr>
              <w:jc w:val="center"/>
              <w:rPr>
                <w:rFonts w:ascii="Tahoma" w:hAnsi="Tahoma" w:cs="Tahoma"/>
                <w:sz w:val="20"/>
                <w:szCs w:val="20"/>
              </w:rPr>
            </w:pPr>
            <w:r w:rsidRPr="00012AF9">
              <w:rPr>
                <w:rFonts w:ascii="Tahoma" w:hAnsi="Tahoma" w:cs="Tahoma"/>
                <w:i/>
                <w:sz w:val="20"/>
                <w:szCs w:val="20"/>
              </w:rPr>
              <w:t>Exploring Impact and Effect</w:t>
            </w:r>
          </w:p>
        </w:tc>
        <w:tc>
          <w:tcPr>
            <w:tcW w:w="1080" w:type="dxa"/>
            <w:hideMark/>
          </w:tcPr>
          <w:p w14:paraId="79EE935B" w14:textId="77777777" w:rsidR="00926A58" w:rsidRPr="00012AF9" w:rsidRDefault="00926A58" w:rsidP="003D2908">
            <w:pPr>
              <w:jc w:val="center"/>
              <w:rPr>
                <w:rFonts w:ascii="Tahoma" w:hAnsi="Tahoma" w:cs="Tahoma"/>
                <w:sz w:val="20"/>
                <w:szCs w:val="20"/>
              </w:rPr>
            </w:pPr>
            <w:r w:rsidRPr="00012AF9">
              <w:rPr>
                <w:rFonts w:ascii="Tahoma" w:hAnsi="Tahoma" w:cs="Tahoma"/>
                <w:sz w:val="20"/>
                <w:szCs w:val="20"/>
              </w:rPr>
              <w:t>A</w:t>
            </w:r>
          </w:p>
        </w:tc>
        <w:tc>
          <w:tcPr>
            <w:tcW w:w="1530" w:type="dxa"/>
            <w:hideMark/>
          </w:tcPr>
          <w:p w14:paraId="50980192" w14:textId="77777777" w:rsidR="00926A58" w:rsidRPr="00012AF9" w:rsidRDefault="00926A58" w:rsidP="003D2908">
            <w:pPr>
              <w:jc w:val="center"/>
              <w:rPr>
                <w:rFonts w:ascii="Tahoma" w:hAnsi="Tahoma" w:cs="Tahoma"/>
                <w:sz w:val="20"/>
                <w:szCs w:val="20"/>
              </w:rPr>
            </w:pPr>
            <w:r w:rsidRPr="00012AF9">
              <w:rPr>
                <w:rFonts w:ascii="Tahoma" w:hAnsi="Tahoma" w:cs="Tahoma"/>
                <w:sz w:val="20"/>
                <w:szCs w:val="20"/>
              </w:rPr>
              <w:t>*Earthquakes</w:t>
            </w:r>
          </w:p>
        </w:tc>
        <w:tc>
          <w:tcPr>
            <w:tcW w:w="5315" w:type="dxa"/>
            <w:hideMark/>
          </w:tcPr>
          <w:p w14:paraId="72810D16" w14:textId="77777777" w:rsidR="00926A58" w:rsidRPr="00012AF9" w:rsidRDefault="00926A58" w:rsidP="003D2908">
            <w:pPr>
              <w:jc w:val="center"/>
              <w:rPr>
                <w:rFonts w:ascii="Tahoma" w:hAnsi="Tahoma" w:cs="Tahoma"/>
                <w:sz w:val="20"/>
                <w:szCs w:val="20"/>
              </w:rPr>
            </w:pPr>
            <w:r w:rsidRPr="00012AF9">
              <w:rPr>
                <w:rFonts w:ascii="Tahoma" w:hAnsi="Tahoma" w:cs="Tahoma"/>
                <w:sz w:val="20"/>
                <w:szCs w:val="20"/>
              </w:rPr>
              <w:t>In </w:t>
            </w:r>
            <w:r w:rsidRPr="00012AF9">
              <w:rPr>
                <w:rFonts w:ascii="Tahoma" w:hAnsi="Tahoma" w:cs="Tahoma"/>
                <w:i/>
                <w:iCs/>
                <w:sz w:val="20"/>
                <w:szCs w:val="20"/>
              </w:rPr>
              <w:t>Earthquakes</w:t>
            </w:r>
            <w:r w:rsidRPr="00012AF9">
              <w:rPr>
                <w:rFonts w:ascii="Tahoma" w:hAnsi="Tahoma" w:cs="Tahoma"/>
                <w:sz w:val="20"/>
                <w:szCs w:val="20"/>
              </w:rPr>
              <w:t>, Seymour Simon introduces elementary-school readers to earthquakes through engaging descriptions and stunning full-color photographs. He teaches readers why and how earthquakes happen and the damage they can cause through pictures, diagrams, and maps. He also gives real life examples of earthquakes that have occurred all over the world.</w:t>
            </w:r>
          </w:p>
        </w:tc>
        <w:tc>
          <w:tcPr>
            <w:tcW w:w="1710" w:type="dxa"/>
          </w:tcPr>
          <w:p w14:paraId="5BDFF708" w14:textId="3854324D" w:rsidR="00926A58" w:rsidRPr="00012AF9" w:rsidRDefault="00926A58" w:rsidP="003D2908">
            <w:pPr>
              <w:jc w:val="center"/>
              <w:rPr>
                <w:rFonts w:ascii="Tahoma" w:hAnsi="Tahoma" w:cs="Tahoma"/>
                <w:sz w:val="20"/>
                <w:szCs w:val="20"/>
              </w:rPr>
            </w:pPr>
            <w:r w:rsidRPr="00012AF9">
              <w:rPr>
                <w:rFonts w:ascii="Tahoma" w:hAnsi="Tahoma" w:cs="Tahoma"/>
                <w:sz w:val="20"/>
                <w:szCs w:val="20"/>
              </w:rPr>
              <w:t>1010L</w:t>
            </w:r>
          </w:p>
        </w:tc>
      </w:tr>
      <w:tr w:rsidR="00926A58" w:rsidRPr="00012AF9" w14:paraId="05B063D6" w14:textId="77777777" w:rsidTr="00A35825">
        <w:trPr>
          <w:trHeight w:val="765"/>
          <w:jc w:val="center"/>
        </w:trPr>
        <w:tc>
          <w:tcPr>
            <w:tcW w:w="1096" w:type="dxa"/>
            <w:hideMark/>
          </w:tcPr>
          <w:p w14:paraId="4CE61D8A" w14:textId="77777777" w:rsidR="00926A58" w:rsidRPr="00012AF9" w:rsidRDefault="00926A58" w:rsidP="003D2908">
            <w:pPr>
              <w:jc w:val="center"/>
              <w:rPr>
                <w:rFonts w:ascii="Tahoma" w:hAnsi="Tahoma" w:cs="Tahoma"/>
                <w:sz w:val="20"/>
                <w:szCs w:val="20"/>
              </w:rPr>
            </w:pPr>
            <w:r w:rsidRPr="00012AF9">
              <w:rPr>
                <w:rFonts w:ascii="Tahoma" w:hAnsi="Tahoma" w:cs="Tahoma"/>
                <w:sz w:val="20"/>
                <w:szCs w:val="20"/>
              </w:rPr>
              <w:t>4</w:t>
            </w:r>
          </w:p>
        </w:tc>
        <w:tc>
          <w:tcPr>
            <w:tcW w:w="1784" w:type="dxa"/>
            <w:hideMark/>
          </w:tcPr>
          <w:p w14:paraId="33080309" w14:textId="77777777" w:rsidR="00926A58" w:rsidRPr="00012AF9" w:rsidRDefault="00926A58" w:rsidP="003D2908">
            <w:pPr>
              <w:pStyle w:val="Normal1"/>
              <w:jc w:val="center"/>
              <w:rPr>
                <w:rFonts w:ascii="Tahoma" w:hAnsi="Tahoma" w:cs="Tahoma"/>
                <w:b/>
                <w:sz w:val="20"/>
                <w:szCs w:val="20"/>
              </w:rPr>
            </w:pPr>
            <w:r w:rsidRPr="00012AF9">
              <w:rPr>
                <w:rFonts w:ascii="Tahoma" w:hAnsi="Tahoma" w:cs="Tahoma"/>
                <w:b/>
                <w:sz w:val="20"/>
                <w:szCs w:val="20"/>
              </w:rPr>
              <w:t>Unit 3</w:t>
            </w:r>
          </w:p>
          <w:p w14:paraId="55694A2F" w14:textId="77777777" w:rsidR="00926A58" w:rsidRPr="00012AF9" w:rsidRDefault="00926A58" w:rsidP="003D2908">
            <w:pPr>
              <w:jc w:val="center"/>
              <w:rPr>
                <w:rFonts w:ascii="Tahoma" w:hAnsi="Tahoma" w:cs="Tahoma"/>
                <w:sz w:val="20"/>
                <w:szCs w:val="20"/>
              </w:rPr>
            </w:pPr>
            <w:r w:rsidRPr="00012AF9">
              <w:rPr>
                <w:rFonts w:ascii="Tahoma" w:hAnsi="Tahoma" w:cs="Tahoma"/>
                <w:i/>
                <w:sz w:val="20"/>
                <w:szCs w:val="20"/>
              </w:rPr>
              <w:t>Exploring Impact and Effect</w:t>
            </w:r>
          </w:p>
        </w:tc>
        <w:tc>
          <w:tcPr>
            <w:tcW w:w="1080" w:type="dxa"/>
            <w:hideMark/>
          </w:tcPr>
          <w:p w14:paraId="434FC5B7" w14:textId="77777777" w:rsidR="00926A58" w:rsidRPr="00012AF9" w:rsidRDefault="00926A58" w:rsidP="003D2908">
            <w:pPr>
              <w:jc w:val="center"/>
              <w:rPr>
                <w:rFonts w:ascii="Tahoma" w:hAnsi="Tahoma" w:cs="Tahoma"/>
                <w:sz w:val="20"/>
                <w:szCs w:val="20"/>
              </w:rPr>
            </w:pPr>
            <w:r w:rsidRPr="00012AF9">
              <w:rPr>
                <w:rFonts w:ascii="Tahoma" w:hAnsi="Tahoma" w:cs="Tahoma"/>
                <w:sz w:val="20"/>
                <w:szCs w:val="20"/>
              </w:rPr>
              <w:t>B</w:t>
            </w:r>
          </w:p>
        </w:tc>
        <w:tc>
          <w:tcPr>
            <w:tcW w:w="1530" w:type="dxa"/>
            <w:hideMark/>
          </w:tcPr>
          <w:p w14:paraId="6660D2BF" w14:textId="4C5FAA2A" w:rsidR="00926A58" w:rsidRPr="00012AF9" w:rsidRDefault="00926A58" w:rsidP="003D2908">
            <w:pPr>
              <w:jc w:val="center"/>
              <w:rPr>
                <w:rFonts w:ascii="Tahoma" w:hAnsi="Tahoma" w:cs="Tahoma"/>
                <w:sz w:val="20"/>
                <w:szCs w:val="20"/>
              </w:rPr>
            </w:pPr>
            <w:r w:rsidRPr="00012AF9">
              <w:rPr>
                <w:rFonts w:ascii="Tahoma" w:hAnsi="Tahoma" w:cs="Tahoma"/>
                <w:sz w:val="20"/>
                <w:szCs w:val="20"/>
              </w:rPr>
              <w:t xml:space="preserve">*Anatomy of </w:t>
            </w:r>
            <w:r w:rsidR="00D21A8D" w:rsidRPr="00012AF9">
              <w:rPr>
                <w:rFonts w:ascii="Tahoma" w:hAnsi="Tahoma" w:cs="Tahoma"/>
                <w:sz w:val="20"/>
                <w:szCs w:val="20"/>
              </w:rPr>
              <w:t xml:space="preserve">a </w:t>
            </w:r>
            <w:r w:rsidRPr="00012AF9">
              <w:rPr>
                <w:rFonts w:ascii="Tahoma" w:hAnsi="Tahoma" w:cs="Tahoma"/>
                <w:sz w:val="20"/>
                <w:szCs w:val="20"/>
              </w:rPr>
              <w:t>Volcano Eruption</w:t>
            </w:r>
          </w:p>
        </w:tc>
        <w:tc>
          <w:tcPr>
            <w:tcW w:w="5315" w:type="dxa"/>
            <w:hideMark/>
          </w:tcPr>
          <w:p w14:paraId="2B81DE5A" w14:textId="77777777" w:rsidR="00926A58" w:rsidRPr="00012AF9" w:rsidRDefault="00926A58" w:rsidP="003D2908">
            <w:pPr>
              <w:jc w:val="center"/>
              <w:rPr>
                <w:rFonts w:ascii="Tahoma" w:hAnsi="Tahoma" w:cs="Tahoma"/>
                <w:sz w:val="20"/>
                <w:szCs w:val="20"/>
              </w:rPr>
            </w:pPr>
            <w:r w:rsidRPr="00012AF9">
              <w:rPr>
                <w:rFonts w:ascii="Tahoma" w:hAnsi="Tahoma" w:cs="Tahoma"/>
                <w:sz w:val="20"/>
                <w:szCs w:val="20"/>
              </w:rPr>
              <w:t>Explore the explosive workings of volcanoes, the techniques scientists use to study them, and how people live in the shadows of these explosive landforms.</w:t>
            </w:r>
          </w:p>
        </w:tc>
        <w:tc>
          <w:tcPr>
            <w:tcW w:w="1710" w:type="dxa"/>
          </w:tcPr>
          <w:p w14:paraId="303BEAED" w14:textId="111A7DEE" w:rsidR="00926A58" w:rsidRPr="00012AF9" w:rsidRDefault="00926A58" w:rsidP="003D2908">
            <w:pPr>
              <w:jc w:val="center"/>
              <w:rPr>
                <w:rFonts w:ascii="Tahoma" w:hAnsi="Tahoma" w:cs="Tahoma"/>
                <w:sz w:val="20"/>
                <w:szCs w:val="20"/>
              </w:rPr>
            </w:pPr>
            <w:r w:rsidRPr="00012AF9">
              <w:rPr>
                <w:rFonts w:ascii="Tahoma" w:hAnsi="Tahoma" w:cs="Tahoma"/>
                <w:sz w:val="20"/>
                <w:szCs w:val="20"/>
              </w:rPr>
              <w:t>890L</w:t>
            </w:r>
          </w:p>
        </w:tc>
      </w:tr>
      <w:tr w:rsidR="00926A58" w:rsidRPr="00012AF9" w14:paraId="30385EDA" w14:textId="77777777" w:rsidTr="00A35825">
        <w:trPr>
          <w:trHeight w:val="870"/>
          <w:jc w:val="center"/>
        </w:trPr>
        <w:tc>
          <w:tcPr>
            <w:tcW w:w="1096" w:type="dxa"/>
            <w:hideMark/>
          </w:tcPr>
          <w:p w14:paraId="5AF2C522" w14:textId="77777777" w:rsidR="00926A58" w:rsidRPr="00012AF9" w:rsidRDefault="00926A58" w:rsidP="003D2908">
            <w:pPr>
              <w:jc w:val="center"/>
              <w:rPr>
                <w:rFonts w:ascii="Tahoma" w:hAnsi="Tahoma" w:cs="Tahoma"/>
                <w:sz w:val="20"/>
                <w:szCs w:val="20"/>
              </w:rPr>
            </w:pPr>
            <w:r w:rsidRPr="00012AF9">
              <w:rPr>
                <w:rFonts w:ascii="Tahoma" w:hAnsi="Tahoma" w:cs="Tahoma"/>
                <w:sz w:val="20"/>
                <w:szCs w:val="20"/>
              </w:rPr>
              <w:t>4</w:t>
            </w:r>
          </w:p>
        </w:tc>
        <w:tc>
          <w:tcPr>
            <w:tcW w:w="1784" w:type="dxa"/>
            <w:hideMark/>
          </w:tcPr>
          <w:p w14:paraId="2E8192A1" w14:textId="77777777" w:rsidR="00926A58" w:rsidRPr="00012AF9" w:rsidRDefault="00926A58" w:rsidP="003D2908">
            <w:pPr>
              <w:pStyle w:val="Normal1"/>
              <w:jc w:val="center"/>
              <w:rPr>
                <w:rFonts w:ascii="Tahoma" w:hAnsi="Tahoma" w:cs="Tahoma"/>
                <w:b/>
                <w:sz w:val="20"/>
                <w:szCs w:val="20"/>
              </w:rPr>
            </w:pPr>
            <w:r w:rsidRPr="00012AF9">
              <w:rPr>
                <w:rFonts w:ascii="Tahoma" w:hAnsi="Tahoma" w:cs="Tahoma"/>
                <w:b/>
                <w:sz w:val="20"/>
                <w:szCs w:val="20"/>
              </w:rPr>
              <w:t>Unit 3</w:t>
            </w:r>
          </w:p>
          <w:p w14:paraId="3BE2E5D5" w14:textId="77777777" w:rsidR="00926A58" w:rsidRPr="00012AF9" w:rsidRDefault="00926A58" w:rsidP="003D2908">
            <w:pPr>
              <w:jc w:val="center"/>
              <w:rPr>
                <w:rFonts w:ascii="Tahoma" w:hAnsi="Tahoma" w:cs="Tahoma"/>
                <w:sz w:val="20"/>
                <w:szCs w:val="20"/>
              </w:rPr>
            </w:pPr>
            <w:r w:rsidRPr="00012AF9">
              <w:rPr>
                <w:rFonts w:ascii="Tahoma" w:hAnsi="Tahoma" w:cs="Tahoma"/>
                <w:i/>
                <w:sz w:val="20"/>
                <w:szCs w:val="20"/>
              </w:rPr>
              <w:t>Exploring Impact and Effect</w:t>
            </w:r>
          </w:p>
        </w:tc>
        <w:tc>
          <w:tcPr>
            <w:tcW w:w="1080" w:type="dxa"/>
            <w:hideMark/>
          </w:tcPr>
          <w:p w14:paraId="0A97F0D4" w14:textId="77777777" w:rsidR="00926A58" w:rsidRPr="00012AF9" w:rsidRDefault="00926A58" w:rsidP="003D2908">
            <w:pPr>
              <w:jc w:val="center"/>
              <w:rPr>
                <w:rFonts w:ascii="Tahoma" w:hAnsi="Tahoma" w:cs="Tahoma"/>
                <w:sz w:val="20"/>
                <w:szCs w:val="20"/>
              </w:rPr>
            </w:pPr>
            <w:r w:rsidRPr="00012AF9">
              <w:rPr>
                <w:rFonts w:ascii="Tahoma" w:hAnsi="Tahoma" w:cs="Tahoma"/>
                <w:sz w:val="20"/>
                <w:szCs w:val="20"/>
              </w:rPr>
              <w:t>B</w:t>
            </w:r>
          </w:p>
        </w:tc>
        <w:tc>
          <w:tcPr>
            <w:tcW w:w="1530" w:type="dxa"/>
            <w:hideMark/>
          </w:tcPr>
          <w:p w14:paraId="01FE9D55" w14:textId="77777777" w:rsidR="00926A58" w:rsidRPr="00012AF9" w:rsidRDefault="00926A58" w:rsidP="003D2908">
            <w:pPr>
              <w:jc w:val="center"/>
              <w:rPr>
                <w:rFonts w:ascii="Tahoma" w:hAnsi="Tahoma" w:cs="Tahoma"/>
                <w:sz w:val="20"/>
                <w:szCs w:val="20"/>
              </w:rPr>
            </w:pPr>
            <w:r w:rsidRPr="00012AF9">
              <w:rPr>
                <w:rFonts w:ascii="Tahoma" w:hAnsi="Tahoma" w:cs="Tahoma"/>
                <w:sz w:val="20"/>
                <w:szCs w:val="20"/>
              </w:rPr>
              <w:t>A Tsunami Unfolds</w:t>
            </w:r>
          </w:p>
        </w:tc>
        <w:tc>
          <w:tcPr>
            <w:tcW w:w="5315" w:type="dxa"/>
            <w:hideMark/>
          </w:tcPr>
          <w:p w14:paraId="1FE66EB8" w14:textId="6A40C45D" w:rsidR="00926A58" w:rsidRPr="00012AF9" w:rsidRDefault="00926A58" w:rsidP="003D2908">
            <w:pPr>
              <w:jc w:val="center"/>
              <w:rPr>
                <w:rFonts w:ascii="Tahoma" w:hAnsi="Tahoma" w:cs="Tahoma"/>
                <w:sz w:val="20"/>
                <w:szCs w:val="20"/>
              </w:rPr>
            </w:pPr>
            <w:r w:rsidRPr="00012AF9">
              <w:rPr>
                <w:rFonts w:ascii="Tahoma" w:hAnsi="Tahoma" w:cs="Tahoma"/>
                <w:sz w:val="20"/>
                <w:szCs w:val="20"/>
              </w:rPr>
              <w:t>This book follows the story of the 2011 Japanese Tsunami as it unfolds, looking at the impact it had and the destruction it caused as well as the lasting impacts and how Japan has recovered. Taking a time line format, it includes survivor stories alongside statistics about the disaster.</w:t>
            </w:r>
          </w:p>
        </w:tc>
        <w:tc>
          <w:tcPr>
            <w:tcW w:w="1710" w:type="dxa"/>
          </w:tcPr>
          <w:p w14:paraId="66323C18" w14:textId="01386243" w:rsidR="00926A58" w:rsidRPr="00012AF9" w:rsidRDefault="00926A58" w:rsidP="003D2908">
            <w:pPr>
              <w:jc w:val="center"/>
              <w:rPr>
                <w:rFonts w:ascii="Tahoma" w:hAnsi="Tahoma" w:cs="Tahoma"/>
                <w:sz w:val="20"/>
                <w:szCs w:val="20"/>
              </w:rPr>
            </w:pPr>
            <w:r w:rsidRPr="00012AF9">
              <w:rPr>
                <w:rFonts w:ascii="Tahoma" w:hAnsi="Tahoma" w:cs="Tahoma"/>
                <w:sz w:val="20"/>
                <w:szCs w:val="20"/>
              </w:rPr>
              <w:t>900L</w:t>
            </w:r>
          </w:p>
        </w:tc>
      </w:tr>
      <w:tr w:rsidR="00926A58" w:rsidRPr="00012AF9" w14:paraId="4B50A739" w14:textId="77777777" w:rsidTr="00A35825">
        <w:trPr>
          <w:trHeight w:val="1520"/>
          <w:jc w:val="center"/>
        </w:trPr>
        <w:tc>
          <w:tcPr>
            <w:tcW w:w="1096" w:type="dxa"/>
            <w:hideMark/>
          </w:tcPr>
          <w:p w14:paraId="7D9BADE1" w14:textId="77777777" w:rsidR="00926A58" w:rsidRPr="00012AF9" w:rsidRDefault="00926A58" w:rsidP="003D2908">
            <w:pPr>
              <w:jc w:val="center"/>
              <w:rPr>
                <w:rFonts w:ascii="Tahoma" w:hAnsi="Tahoma" w:cs="Tahoma"/>
                <w:sz w:val="20"/>
                <w:szCs w:val="20"/>
              </w:rPr>
            </w:pPr>
            <w:r w:rsidRPr="00012AF9">
              <w:rPr>
                <w:rFonts w:ascii="Tahoma" w:hAnsi="Tahoma" w:cs="Tahoma"/>
                <w:sz w:val="20"/>
                <w:szCs w:val="20"/>
              </w:rPr>
              <w:lastRenderedPageBreak/>
              <w:t>4</w:t>
            </w:r>
          </w:p>
        </w:tc>
        <w:tc>
          <w:tcPr>
            <w:tcW w:w="1784" w:type="dxa"/>
            <w:hideMark/>
          </w:tcPr>
          <w:p w14:paraId="586A8507" w14:textId="77777777" w:rsidR="00926A58" w:rsidRPr="00012AF9" w:rsidRDefault="00926A58" w:rsidP="003D2908">
            <w:pPr>
              <w:pStyle w:val="Normal1"/>
              <w:jc w:val="center"/>
              <w:rPr>
                <w:rFonts w:ascii="Tahoma" w:hAnsi="Tahoma" w:cs="Tahoma"/>
                <w:b/>
                <w:sz w:val="20"/>
                <w:szCs w:val="20"/>
              </w:rPr>
            </w:pPr>
            <w:r w:rsidRPr="00012AF9">
              <w:rPr>
                <w:rFonts w:ascii="Tahoma" w:hAnsi="Tahoma" w:cs="Tahoma"/>
                <w:b/>
                <w:sz w:val="20"/>
                <w:szCs w:val="20"/>
              </w:rPr>
              <w:t>Unit 4</w:t>
            </w:r>
          </w:p>
          <w:p w14:paraId="097E33CA" w14:textId="77777777" w:rsidR="00926A58" w:rsidRPr="00012AF9" w:rsidRDefault="00926A58" w:rsidP="003D2908">
            <w:pPr>
              <w:jc w:val="center"/>
              <w:rPr>
                <w:rFonts w:ascii="Tahoma" w:hAnsi="Tahoma" w:cs="Tahoma"/>
                <w:sz w:val="20"/>
                <w:szCs w:val="20"/>
              </w:rPr>
            </w:pPr>
            <w:r w:rsidRPr="00012AF9">
              <w:rPr>
                <w:rFonts w:ascii="Tahoma" w:hAnsi="Tahoma" w:cs="Tahoma"/>
                <w:i/>
                <w:sz w:val="20"/>
                <w:szCs w:val="20"/>
              </w:rPr>
              <w:t>Creating Innovative Solutions</w:t>
            </w:r>
          </w:p>
        </w:tc>
        <w:tc>
          <w:tcPr>
            <w:tcW w:w="1080" w:type="dxa"/>
            <w:hideMark/>
          </w:tcPr>
          <w:p w14:paraId="4995827B" w14:textId="77777777" w:rsidR="00926A58" w:rsidRPr="00012AF9" w:rsidRDefault="00926A58" w:rsidP="003D2908">
            <w:pPr>
              <w:jc w:val="center"/>
              <w:rPr>
                <w:rFonts w:ascii="Tahoma" w:hAnsi="Tahoma" w:cs="Tahoma"/>
                <w:sz w:val="20"/>
                <w:szCs w:val="20"/>
              </w:rPr>
            </w:pPr>
            <w:r w:rsidRPr="00012AF9">
              <w:rPr>
                <w:rFonts w:ascii="Tahoma" w:hAnsi="Tahoma" w:cs="Tahoma"/>
                <w:sz w:val="20"/>
                <w:szCs w:val="20"/>
              </w:rPr>
              <w:t>A</w:t>
            </w:r>
          </w:p>
        </w:tc>
        <w:tc>
          <w:tcPr>
            <w:tcW w:w="1530" w:type="dxa"/>
            <w:hideMark/>
          </w:tcPr>
          <w:p w14:paraId="07BB8812" w14:textId="0D0FEBF8" w:rsidR="00926A58" w:rsidRPr="00012AF9" w:rsidRDefault="00D21A8D" w:rsidP="003D2908">
            <w:pPr>
              <w:jc w:val="center"/>
              <w:rPr>
                <w:rFonts w:ascii="Tahoma" w:hAnsi="Tahoma" w:cs="Tahoma"/>
                <w:sz w:val="20"/>
                <w:szCs w:val="20"/>
              </w:rPr>
            </w:pPr>
            <w:r w:rsidRPr="00012AF9">
              <w:rPr>
                <w:rFonts w:ascii="Tahoma" w:hAnsi="Tahoma" w:cs="Tahoma"/>
                <w:sz w:val="20"/>
                <w:szCs w:val="20"/>
              </w:rPr>
              <w:t>*</w:t>
            </w:r>
            <w:r w:rsidR="00926A58" w:rsidRPr="00012AF9">
              <w:rPr>
                <w:rFonts w:ascii="Tahoma" w:hAnsi="Tahoma" w:cs="Tahoma"/>
                <w:sz w:val="20"/>
                <w:szCs w:val="20"/>
              </w:rPr>
              <w:t>Lunch Money</w:t>
            </w:r>
          </w:p>
        </w:tc>
        <w:tc>
          <w:tcPr>
            <w:tcW w:w="5315" w:type="dxa"/>
            <w:hideMark/>
          </w:tcPr>
          <w:p w14:paraId="405FD6C8" w14:textId="77777777" w:rsidR="00926A58" w:rsidRPr="00012AF9" w:rsidRDefault="00926A58" w:rsidP="003D2908">
            <w:pPr>
              <w:jc w:val="center"/>
              <w:rPr>
                <w:rFonts w:ascii="Tahoma" w:hAnsi="Tahoma" w:cs="Tahoma"/>
                <w:sz w:val="20"/>
                <w:szCs w:val="20"/>
              </w:rPr>
            </w:pPr>
            <w:r w:rsidRPr="00012AF9">
              <w:rPr>
                <w:rFonts w:ascii="Tahoma" w:hAnsi="Tahoma" w:cs="Tahoma"/>
                <w:sz w:val="20"/>
                <w:szCs w:val="20"/>
              </w:rPr>
              <w:t xml:space="preserve">Greg Kenton has two obsessions -- making money and his long-standing competition with his annoying neighbor, Maura Shaw. So when Greg discovers that Maura is cutting into his booming Chunky Comics business with her own original illustrated </w:t>
            </w:r>
            <w:proofErr w:type="spellStart"/>
            <w:r w:rsidRPr="00012AF9">
              <w:rPr>
                <w:rFonts w:ascii="Tahoma" w:hAnsi="Tahoma" w:cs="Tahoma"/>
                <w:sz w:val="20"/>
                <w:szCs w:val="20"/>
              </w:rPr>
              <w:t>minibooks</w:t>
            </w:r>
            <w:proofErr w:type="spellEnd"/>
            <w:r w:rsidRPr="00012AF9">
              <w:rPr>
                <w:rFonts w:ascii="Tahoma" w:hAnsi="Tahoma" w:cs="Tahoma"/>
                <w:sz w:val="20"/>
                <w:szCs w:val="20"/>
              </w:rPr>
              <w:t>, he's ready to declare war.</w:t>
            </w:r>
          </w:p>
        </w:tc>
        <w:tc>
          <w:tcPr>
            <w:tcW w:w="1710" w:type="dxa"/>
          </w:tcPr>
          <w:p w14:paraId="37BF91FF" w14:textId="6ADE6B48" w:rsidR="00926A58" w:rsidRPr="00012AF9" w:rsidRDefault="00926A58" w:rsidP="003D2908">
            <w:pPr>
              <w:jc w:val="center"/>
              <w:rPr>
                <w:rFonts w:ascii="Tahoma" w:hAnsi="Tahoma" w:cs="Tahoma"/>
                <w:sz w:val="20"/>
                <w:szCs w:val="20"/>
              </w:rPr>
            </w:pPr>
            <w:r w:rsidRPr="00012AF9">
              <w:rPr>
                <w:rFonts w:ascii="Tahoma" w:hAnsi="Tahoma" w:cs="Tahoma"/>
                <w:sz w:val="20"/>
                <w:szCs w:val="20"/>
              </w:rPr>
              <w:t>840L</w:t>
            </w:r>
          </w:p>
        </w:tc>
      </w:tr>
      <w:tr w:rsidR="00926A58" w:rsidRPr="00012AF9" w14:paraId="53ECE4AD" w14:textId="77777777" w:rsidTr="00A35825">
        <w:trPr>
          <w:trHeight w:val="510"/>
          <w:jc w:val="center"/>
        </w:trPr>
        <w:tc>
          <w:tcPr>
            <w:tcW w:w="1096" w:type="dxa"/>
            <w:hideMark/>
          </w:tcPr>
          <w:p w14:paraId="702C0966" w14:textId="41C858FE" w:rsidR="00926A58" w:rsidRPr="00012AF9" w:rsidRDefault="00671766" w:rsidP="003D2908">
            <w:pPr>
              <w:jc w:val="center"/>
              <w:rPr>
                <w:rFonts w:ascii="Tahoma" w:hAnsi="Tahoma" w:cs="Tahoma"/>
                <w:sz w:val="20"/>
                <w:szCs w:val="20"/>
              </w:rPr>
            </w:pPr>
            <w:r w:rsidRPr="00012AF9">
              <w:rPr>
                <w:rFonts w:ascii="Tahoma" w:hAnsi="Tahoma" w:cs="Tahoma"/>
                <w:sz w:val="20"/>
                <w:szCs w:val="20"/>
              </w:rPr>
              <w:br w:type="page"/>
            </w:r>
            <w:r w:rsidR="00926A58" w:rsidRPr="00012AF9">
              <w:rPr>
                <w:rFonts w:ascii="Tahoma" w:hAnsi="Tahoma" w:cs="Tahoma"/>
                <w:sz w:val="20"/>
                <w:szCs w:val="20"/>
              </w:rPr>
              <w:t>4</w:t>
            </w:r>
          </w:p>
        </w:tc>
        <w:tc>
          <w:tcPr>
            <w:tcW w:w="1784" w:type="dxa"/>
            <w:hideMark/>
          </w:tcPr>
          <w:p w14:paraId="64718A22" w14:textId="77777777" w:rsidR="00926A58" w:rsidRPr="00012AF9" w:rsidRDefault="00926A58" w:rsidP="003D2908">
            <w:pPr>
              <w:pStyle w:val="Normal1"/>
              <w:jc w:val="center"/>
              <w:rPr>
                <w:rFonts w:ascii="Tahoma" w:hAnsi="Tahoma" w:cs="Tahoma"/>
                <w:b/>
                <w:sz w:val="20"/>
                <w:szCs w:val="20"/>
              </w:rPr>
            </w:pPr>
            <w:r w:rsidRPr="00012AF9">
              <w:rPr>
                <w:rFonts w:ascii="Tahoma" w:hAnsi="Tahoma" w:cs="Tahoma"/>
                <w:b/>
                <w:sz w:val="20"/>
                <w:szCs w:val="20"/>
              </w:rPr>
              <w:t>Unit 4</w:t>
            </w:r>
          </w:p>
          <w:p w14:paraId="72CD32C2" w14:textId="77777777" w:rsidR="00926A58" w:rsidRPr="00012AF9" w:rsidRDefault="00926A58" w:rsidP="003D2908">
            <w:pPr>
              <w:jc w:val="center"/>
              <w:rPr>
                <w:rFonts w:ascii="Tahoma" w:hAnsi="Tahoma" w:cs="Tahoma"/>
                <w:sz w:val="20"/>
                <w:szCs w:val="20"/>
              </w:rPr>
            </w:pPr>
            <w:r w:rsidRPr="00012AF9">
              <w:rPr>
                <w:rFonts w:ascii="Tahoma" w:hAnsi="Tahoma" w:cs="Tahoma"/>
                <w:i/>
                <w:sz w:val="20"/>
                <w:szCs w:val="20"/>
              </w:rPr>
              <w:t>Creating Innovative Solutions</w:t>
            </w:r>
          </w:p>
        </w:tc>
        <w:tc>
          <w:tcPr>
            <w:tcW w:w="1080" w:type="dxa"/>
            <w:hideMark/>
          </w:tcPr>
          <w:p w14:paraId="452138B5" w14:textId="77777777" w:rsidR="00926A58" w:rsidRPr="00012AF9" w:rsidRDefault="00926A58" w:rsidP="003D2908">
            <w:pPr>
              <w:jc w:val="center"/>
              <w:rPr>
                <w:rFonts w:ascii="Tahoma" w:hAnsi="Tahoma" w:cs="Tahoma"/>
                <w:sz w:val="20"/>
                <w:szCs w:val="20"/>
              </w:rPr>
            </w:pPr>
            <w:r w:rsidRPr="00012AF9">
              <w:rPr>
                <w:rFonts w:ascii="Tahoma" w:hAnsi="Tahoma" w:cs="Tahoma"/>
                <w:sz w:val="20"/>
                <w:szCs w:val="20"/>
              </w:rPr>
              <w:t>B</w:t>
            </w:r>
          </w:p>
        </w:tc>
        <w:tc>
          <w:tcPr>
            <w:tcW w:w="1530" w:type="dxa"/>
            <w:hideMark/>
          </w:tcPr>
          <w:p w14:paraId="268957E4" w14:textId="36DC5359" w:rsidR="00926A58" w:rsidRPr="00012AF9" w:rsidRDefault="00D21A8D" w:rsidP="003D2908">
            <w:pPr>
              <w:jc w:val="center"/>
              <w:rPr>
                <w:rFonts w:ascii="Tahoma" w:hAnsi="Tahoma" w:cs="Tahoma"/>
                <w:sz w:val="20"/>
                <w:szCs w:val="20"/>
              </w:rPr>
            </w:pPr>
            <w:r w:rsidRPr="00012AF9">
              <w:rPr>
                <w:rFonts w:ascii="Tahoma" w:hAnsi="Tahoma" w:cs="Tahoma"/>
                <w:sz w:val="20"/>
                <w:szCs w:val="20"/>
              </w:rPr>
              <w:t>*</w:t>
            </w:r>
            <w:r w:rsidR="00926A58" w:rsidRPr="00012AF9">
              <w:rPr>
                <w:rFonts w:ascii="Tahoma" w:hAnsi="Tahoma" w:cs="Tahoma"/>
                <w:sz w:val="20"/>
                <w:szCs w:val="20"/>
              </w:rPr>
              <w:t>Using Money</w:t>
            </w:r>
          </w:p>
        </w:tc>
        <w:tc>
          <w:tcPr>
            <w:tcW w:w="5315" w:type="dxa"/>
            <w:hideMark/>
          </w:tcPr>
          <w:p w14:paraId="7DFD7B06" w14:textId="77777777" w:rsidR="00926A58" w:rsidRPr="00012AF9" w:rsidRDefault="00926A58" w:rsidP="003D2908">
            <w:pPr>
              <w:jc w:val="center"/>
              <w:rPr>
                <w:rFonts w:ascii="Tahoma" w:hAnsi="Tahoma" w:cs="Tahoma"/>
                <w:sz w:val="20"/>
                <w:szCs w:val="20"/>
              </w:rPr>
            </w:pPr>
            <w:r w:rsidRPr="00012AF9">
              <w:rPr>
                <w:rFonts w:ascii="Tahoma" w:hAnsi="Tahoma" w:cs="Tahoma"/>
                <w:sz w:val="20"/>
                <w:szCs w:val="20"/>
              </w:rPr>
              <w:t>This title takes a look at checking and savings accounts and the various ways that people use their money.</w:t>
            </w:r>
          </w:p>
        </w:tc>
        <w:tc>
          <w:tcPr>
            <w:tcW w:w="1710" w:type="dxa"/>
          </w:tcPr>
          <w:p w14:paraId="0065940A" w14:textId="71C69666" w:rsidR="00926A58" w:rsidRPr="00012AF9" w:rsidRDefault="00926A58" w:rsidP="003D2908">
            <w:pPr>
              <w:jc w:val="center"/>
              <w:rPr>
                <w:rFonts w:ascii="Tahoma" w:hAnsi="Tahoma" w:cs="Tahoma"/>
                <w:sz w:val="20"/>
                <w:szCs w:val="20"/>
              </w:rPr>
            </w:pPr>
            <w:r w:rsidRPr="00012AF9">
              <w:rPr>
                <w:rFonts w:ascii="Tahoma" w:hAnsi="Tahoma" w:cs="Tahoma"/>
                <w:sz w:val="20"/>
                <w:szCs w:val="20"/>
              </w:rPr>
              <w:t>920L</w:t>
            </w:r>
          </w:p>
        </w:tc>
      </w:tr>
      <w:tr w:rsidR="00926A58" w:rsidRPr="00012AF9" w14:paraId="67EBA900" w14:textId="77777777" w:rsidTr="00A35825">
        <w:trPr>
          <w:trHeight w:val="1530"/>
          <w:jc w:val="center"/>
        </w:trPr>
        <w:tc>
          <w:tcPr>
            <w:tcW w:w="1096" w:type="dxa"/>
            <w:hideMark/>
          </w:tcPr>
          <w:p w14:paraId="420D9EA9" w14:textId="77777777" w:rsidR="00926A58" w:rsidRPr="00012AF9" w:rsidRDefault="00926A58" w:rsidP="003D2908">
            <w:pPr>
              <w:jc w:val="center"/>
              <w:rPr>
                <w:rFonts w:ascii="Tahoma" w:hAnsi="Tahoma" w:cs="Tahoma"/>
                <w:sz w:val="20"/>
                <w:szCs w:val="20"/>
              </w:rPr>
            </w:pPr>
            <w:r w:rsidRPr="00012AF9">
              <w:rPr>
                <w:rFonts w:ascii="Tahoma" w:hAnsi="Tahoma" w:cs="Tahoma"/>
                <w:sz w:val="20"/>
                <w:szCs w:val="20"/>
              </w:rPr>
              <w:t>4</w:t>
            </w:r>
          </w:p>
        </w:tc>
        <w:tc>
          <w:tcPr>
            <w:tcW w:w="1784" w:type="dxa"/>
            <w:hideMark/>
          </w:tcPr>
          <w:p w14:paraId="1F8C8B25" w14:textId="77777777" w:rsidR="00926A58" w:rsidRPr="00012AF9" w:rsidRDefault="00926A58" w:rsidP="003D2908">
            <w:pPr>
              <w:pStyle w:val="Normal1"/>
              <w:jc w:val="center"/>
              <w:rPr>
                <w:rFonts w:ascii="Tahoma" w:hAnsi="Tahoma" w:cs="Tahoma"/>
                <w:b/>
                <w:sz w:val="20"/>
                <w:szCs w:val="20"/>
              </w:rPr>
            </w:pPr>
            <w:r w:rsidRPr="00012AF9">
              <w:rPr>
                <w:rFonts w:ascii="Tahoma" w:hAnsi="Tahoma" w:cs="Tahoma"/>
                <w:b/>
                <w:sz w:val="20"/>
                <w:szCs w:val="20"/>
              </w:rPr>
              <w:t>Unit 4</w:t>
            </w:r>
          </w:p>
          <w:p w14:paraId="6DC2C46F" w14:textId="77777777" w:rsidR="00926A58" w:rsidRPr="00012AF9" w:rsidRDefault="00926A58" w:rsidP="003D2908">
            <w:pPr>
              <w:jc w:val="center"/>
              <w:rPr>
                <w:rFonts w:ascii="Tahoma" w:hAnsi="Tahoma" w:cs="Tahoma"/>
                <w:sz w:val="20"/>
                <w:szCs w:val="20"/>
              </w:rPr>
            </w:pPr>
            <w:r w:rsidRPr="00012AF9">
              <w:rPr>
                <w:rFonts w:ascii="Tahoma" w:hAnsi="Tahoma" w:cs="Tahoma"/>
                <w:i/>
                <w:sz w:val="20"/>
                <w:szCs w:val="20"/>
              </w:rPr>
              <w:t>Creating Innovative Solutions</w:t>
            </w:r>
          </w:p>
        </w:tc>
        <w:tc>
          <w:tcPr>
            <w:tcW w:w="1080" w:type="dxa"/>
            <w:hideMark/>
          </w:tcPr>
          <w:p w14:paraId="63F6C6CA" w14:textId="77777777" w:rsidR="00926A58" w:rsidRPr="00012AF9" w:rsidRDefault="00926A58" w:rsidP="003D2908">
            <w:pPr>
              <w:jc w:val="center"/>
              <w:rPr>
                <w:rFonts w:ascii="Tahoma" w:hAnsi="Tahoma" w:cs="Tahoma"/>
                <w:sz w:val="20"/>
                <w:szCs w:val="20"/>
              </w:rPr>
            </w:pPr>
            <w:r w:rsidRPr="00012AF9">
              <w:rPr>
                <w:rFonts w:ascii="Tahoma" w:hAnsi="Tahoma" w:cs="Tahoma"/>
                <w:sz w:val="20"/>
                <w:szCs w:val="20"/>
              </w:rPr>
              <w:t>B</w:t>
            </w:r>
          </w:p>
        </w:tc>
        <w:tc>
          <w:tcPr>
            <w:tcW w:w="1530" w:type="dxa"/>
            <w:hideMark/>
          </w:tcPr>
          <w:p w14:paraId="0D3525F4" w14:textId="77777777" w:rsidR="00926A58" w:rsidRPr="00012AF9" w:rsidRDefault="00926A58" w:rsidP="003D2908">
            <w:pPr>
              <w:jc w:val="center"/>
              <w:rPr>
                <w:rFonts w:ascii="Tahoma" w:hAnsi="Tahoma" w:cs="Tahoma"/>
                <w:sz w:val="20"/>
                <w:szCs w:val="20"/>
              </w:rPr>
            </w:pPr>
            <w:r w:rsidRPr="00012AF9">
              <w:rPr>
                <w:rFonts w:ascii="Tahoma" w:hAnsi="Tahoma" w:cs="Tahoma"/>
                <w:sz w:val="20"/>
                <w:szCs w:val="20"/>
              </w:rPr>
              <w:t xml:space="preserve">A Tale of Two </w:t>
            </w:r>
            <w:proofErr w:type="spellStart"/>
            <w:r w:rsidRPr="00012AF9">
              <w:rPr>
                <w:rFonts w:ascii="Tahoma" w:hAnsi="Tahoma" w:cs="Tahoma"/>
                <w:sz w:val="20"/>
                <w:szCs w:val="20"/>
              </w:rPr>
              <w:t>Poggles</w:t>
            </w:r>
            <w:proofErr w:type="spellEnd"/>
          </w:p>
        </w:tc>
        <w:tc>
          <w:tcPr>
            <w:tcW w:w="5315" w:type="dxa"/>
            <w:hideMark/>
          </w:tcPr>
          <w:p w14:paraId="4AFDAAB3" w14:textId="75FE40A1" w:rsidR="00926A58" w:rsidRPr="00012AF9" w:rsidRDefault="00926A58" w:rsidP="003D2908">
            <w:pPr>
              <w:jc w:val="center"/>
              <w:rPr>
                <w:rFonts w:ascii="Tahoma" w:hAnsi="Tahoma" w:cs="Tahoma"/>
                <w:sz w:val="20"/>
                <w:szCs w:val="20"/>
              </w:rPr>
            </w:pPr>
            <w:r w:rsidRPr="00012AF9">
              <w:rPr>
                <w:rFonts w:ascii="Tahoma" w:hAnsi="Tahoma" w:cs="Tahoma"/>
                <w:sz w:val="20"/>
                <w:szCs w:val="20"/>
              </w:rPr>
              <w:t xml:space="preserve">The town of Nether </w:t>
            </w:r>
            <w:proofErr w:type="spellStart"/>
            <w:r w:rsidRPr="00012AF9">
              <w:rPr>
                <w:rFonts w:ascii="Tahoma" w:hAnsi="Tahoma" w:cs="Tahoma"/>
                <w:sz w:val="20"/>
                <w:szCs w:val="20"/>
              </w:rPr>
              <w:t>Poggle</w:t>
            </w:r>
            <w:proofErr w:type="spellEnd"/>
            <w:r w:rsidRPr="00012AF9">
              <w:rPr>
                <w:rFonts w:ascii="Tahoma" w:hAnsi="Tahoma" w:cs="Tahoma"/>
                <w:sz w:val="20"/>
                <w:szCs w:val="20"/>
              </w:rPr>
              <w:t xml:space="preserve"> is dwindling because its main industry, envelopes, is failing and the town down the road, Upper </w:t>
            </w:r>
            <w:proofErr w:type="spellStart"/>
            <w:r w:rsidRPr="00012AF9">
              <w:rPr>
                <w:rFonts w:ascii="Tahoma" w:hAnsi="Tahoma" w:cs="Tahoma"/>
                <w:sz w:val="20"/>
                <w:szCs w:val="20"/>
              </w:rPr>
              <w:t>Poggle</w:t>
            </w:r>
            <w:proofErr w:type="spellEnd"/>
            <w:r w:rsidRPr="00012AF9">
              <w:rPr>
                <w:rFonts w:ascii="Tahoma" w:hAnsi="Tahoma" w:cs="Tahoma"/>
                <w:sz w:val="20"/>
                <w:szCs w:val="20"/>
              </w:rPr>
              <w:t>, is far more appealing and modern.  When Gabriela and Alejandro win an essay competition, they are awarded a day at the envelope factory. There they discover the factory has much more potential as an amusement park and set about putting plans in motion to make it happen.</w:t>
            </w:r>
          </w:p>
        </w:tc>
        <w:tc>
          <w:tcPr>
            <w:tcW w:w="1710" w:type="dxa"/>
          </w:tcPr>
          <w:p w14:paraId="3602500F" w14:textId="6B1E4AC7" w:rsidR="00926A58" w:rsidRPr="00012AF9" w:rsidRDefault="00926A58" w:rsidP="003D2908">
            <w:pPr>
              <w:jc w:val="center"/>
              <w:rPr>
                <w:rFonts w:ascii="Tahoma" w:hAnsi="Tahoma" w:cs="Tahoma"/>
                <w:color w:val="000000"/>
                <w:sz w:val="20"/>
                <w:szCs w:val="20"/>
              </w:rPr>
            </w:pPr>
            <w:r w:rsidRPr="00012AF9">
              <w:rPr>
                <w:rFonts w:ascii="Tahoma" w:hAnsi="Tahoma" w:cs="Tahoma"/>
                <w:color w:val="000000"/>
                <w:sz w:val="20"/>
                <w:szCs w:val="20"/>
              </w:rPr>
              <w:t>850L</w:t>
            </w:r>
          </w:p>
          <w:p w14:paraId="5CE568A0" w14:textId="77777777" w:rsidR="00926A58" w:rsidRPr="00012AF9" w:rsidRDefault="00926A58" w:rsidP="003D2908">
            <w:pPr>
              <w:jc w:val="center"/>
              <w:rPr>
                <w:rFonts w:ascii="Tahoma" w:hAnsi="Tahoma" w:cs="Tahoma"/>
                <w:sz w:val="20"/>
                <w:szCs w:val="20"/>
              </w:rPr>
            </w:pPr>
          </w:p>
        </w:tc>
      </w:tr>
      <w:tr w:rsidR="00926A58" w:rsidRPr="00012AF9" w14:paraId="2231CCD3" w14:textId="77777777" w:rsidTr="00A35825">
        <w:trPr>
          <w:trHeight w:val="765"/>
          <w:jc w:val="center"/>
        </w:trPr>
        <w:tc>
          <w:tcPr>
            <w:tcW w:w="1096" w:type="dxa"/>
            <w:hideMark/>
          </w:tcPr>
          <w:p w14:paraId="56BF595D" w14:textId="77777777" w:rsidR="00926A58" w:rsidRPr="00012AF9" w:rsidRDefault="00926A58" w:rsidP="003D2908">
            <w:pPr>
              <w:jc w:val="center"/>
              <w:rPr>
                <w:rFonts w:ascii="Tahoma" w:hAnsi="Tahoma" w:cs="Tahoma"/>
                <w:sz w:val="20"/>
                <w:szCs w:val="20"/>
              </w:rPr>
            </w:pPr>
            <w:r w:rsidRPr="00012AF9">
              <w:rPr>
                <w:rFonts w:ascii="Tahoma" w:hAnsi="Tahoma" w:cs="Tahoma"/>
                <w:sz w:val="20"/>
                <w:szCs w:val="20"/>
              </w:rPr>
              <w:br w:type="page"/>
              <w:t>5</w:t>
            </w:r>
          </w:p>
        </w:tc>
        <w:tc>
          <w:tcPr>
            <w:tcW w:w="1784" w:type="dxa"/>
            <w:hideMark/>
          </w:tcPr>
          <w:p w14:paraId="05D42200" w14:textId="77777777" w:rsidR="00926A58" w:rsidRPr="00012AF9" w:rsidRDefault="00926A58" w:rsidP="003D2908">
            <w:pPr>
              <w:pStyle w:val="Normal1"/>
              <w:jc w:val="center"/>
              <w:rPr>
                <w:rFonts w:ascii="Tahoma" w:hAnsi="Tahoma" w:cs="Tahoma"/>
                <w:b/>
                <w:sz w:val="20"/>
                <w:szCs w:val="20"/>
              </w:rPr>
            </w:pPr>
            <w:r w:rsidRPr="00012AF9">
              <w:rPr>
                <w:rFonts w:ascii="Tahoma" w:hAnsi="Tahoma" w:cs="Tahoma"/>
                <w:b/>
                <w:sz w:val="20"/>
                <w:szCs w:val="20"/>
              </w:rPr>
              <w:t>Unit 1</w:t>
            </w:r>
          </w:p>
          <w:p w14:paraId="36290BFA" w14:textId="77777777" w:rsidR="00926A58" w:rsidRPr="00012AF9" w:rsidRDefault="00926A58" w:rsidP="003D2908">
            <w:pPr>
              <w:jc w:val="center"/>
              <w:rPr>
                <w:rFonts w:ascii="Tahoma" w:hAnsi="Tahoma" w:cs="Tahoma"/>
                <w:sz w:val="20"/>
                <w:szCs w:val="20"/>
              </w:rPr>
            </w:pPr>
            <w:r w:rsidRPr="00012AF9">
              <w:rPr>
                <w:rFonts w:ascii="Tahoma" w:hAnsi="Tahoma" w:cs="Tahoma"/>
                <w:i/>
                <w:sz w:val="20"/>
                <w:szCs w:val="20"/>
              </w:rPr>
              <w:t>Depending on Each Other</w:t>
            </w:r>
          </w:p>
        </w:tc>
        <w:tc>
          <w:tcPr>
            <w:tcW w:w="1080" w:type="dxa"/>
            <w:hideMark/>
          </w:tcPr>
          <w:p w14:paraId="5FBD5594" w14:textId="77777777" w:rsidR="00926A58" w:rsidRPr="00012AF9" w:rsidRDefault="00926A58" w:rsidP="003D2908">
            <w:pPr>
              <w:jc w:val="center"/>
              <w:rPr>
                <w:rFonts w:ascii="Tahoma" w:hAnsi="Tahoma" w:cs="Tahoma"/>
                <w:sz w:val="20"/>
                <w:szCs w:val="20"/>
              </w:rPr>
            </w:pPr>
            <w:r w:rsidRPr="00012AF9">
              <w:rPr>
                <w:rFonts w:ascii="Tahoma" w:hAnsi="Tahoma" w:cs="Tahoma"/>
                <w:sz w:val="20"/>
                <w:szCs w:val="20"/>
              </w:rPr>
              <w:t>A</w:t>
            </w:r>
          </w:p>
        </w:tc>
        <w:tc>
          <w:tcPr>
            <w:tcW w:w="1530" w:type="dxa"/>
            <w:hideMark/>
          </w:tcPr>
          <w:p w14:paraId="7D88EDD9" w14:textId="77777777" w:rsidR="00926A58" w:rsidRPr="00012AF9" w:rsidRDefault="00926A58" w:rsidP="003D2908">
            <w:pPr>
              <w:jc w:val="center"/>
              <w:rPr>
                <w:rFonts w:ascii="Tahoma" w:hAnsi="Tahoma" w:cs="Tahoma"/>
                <w:sz w:val="20"/>
                <w:szCs w:val="20"/>
              </w:rPr>
            </w:pPr>
            <w:r w:rsidRPr="00012AF9">
              <w:rPr>
                <w:rFonts w:ascii="Tahoma" w:hAnsi="Tahoma" w:cs="Tahoma"/>
                <w:sz w:val="20"/>
                <w:szCs w:val="20"/>
              </w:rPr>
              <w:t xml:space="preserve">*Night of the </w:t>
            </w:r>
            <w:proofErr w:type="spellStart"/>
            <w:r w:rsidRPr="00012AF9">
              <w:rPr>
                <w:rFonts w:ascii="Tahoma" w:hAnsi="Tahoma" w:cs="Tahoma"/>
                <w:sz w:val="20"/>
                <w:szCs w:val="20"/>
              </w:rPr>
              <w:t>Spadefoot</w:t>
            </w:r>
            <w:proofErr w:type="spellEnd"/>
            <w:r w:rsidRPr="00012AF9">
              <w:rPr>
                <w:rFonts w:ascii="Tahoma" w:hAnsi="Tahoma" w:cs="Tahoma"/>
                <w:sz w:val="20"/>
                <w:szCs w:val="20"/>
              </w:rPr>
              <w:t xml:space="preserve"> Toads</w:t>
            </w:r>
          </w:p>
        </w:tc>
        <w:tc>
          <w:tcPr>
            <w:tcW w:w="5315" w:type="dxa"/>
            <w:hideMark/>
          </w:tcPr>
          <w:p w14:paraId="09198AEE" w14:textId="77777777" w:rsidR="00926A58" w:rsidRPr="00012AF9" w:rsidRDefault="00926A58" w:rsidP="003D2908">
            <w:pPr>
              <w:jc w:val="center"/>
              <w:rPr>
                <w:rFonts w:ascii="Tahoma" w:hAnsi="Tahoma" w:cs="Tahoma"/>
                <w:sz w:val="20"/>
                <w:szCs w:val="20"/>
              </w:rPr>
            </w:pPr>
            <w:r w:rsidRPr="00012AF9">
              <w:rPr>
                <w:rFonts w:ascii="Tahoma" w:hAnsi="Tahoma" w:cs="Tahoma"/>
                <w:sz w:val="20"/>
                <w:szCs w:val="20"/>
              </w:rPr>
              <w:t xml:space="preserve">When his father takes a new job in Massachusetts, Ben </w:t>
            </w:r>
            <w:proofErr w:type="spellStart"/>
            <w:r w:rsidRPr="00012AF9">
              <w:rPr>
                <w:rFonts w:ascii="Tahoma" w:hAnsi="Tahoma" w:cs="Tahoma"/>
                <w:sz w:val="20"/>
                <w:szCs w:val="20"/>
              </w:rPr>
              <w:t>Moroney</w:t>
            </w:r>
            <w:proofErr w:type="spellEnd"/>
            <w:r w:rsidRPr="00012AF9">
              <w:rPr>
                <w:rFonts w:ascii="Tahoma" w:hAnsi="Tahoma" w:cs="Tahoma"/>
                <w:sz w:val="20"/>
                <w:szCs w:val="20"/>
              </w:rPr>
              <w:t xml:space="preserve"> must leave behind his best friend Tony, a western banded gecko named Lenny, and worst of all, the desert home he has loved and explored.</w:t>
            </w:r>
          </w:p>
        </w:tc>
        <w:tc>
          <w:tcPr>
            <w:tcW w:w="1710" w:type="dxa"/>
          </w:tcPr>
          <w:p w14:paraId="33F391EC" w14:textId="771730FD" w:rsidR="00926A58" w:rsidRPr="00012AF9" w:rsidRDefault="00926A58" w:rsidP="003D2908">
            <w:pPr>
              <w:jc w:val="center"/>
              <w:rPr>
                <w:rFonts w:ascii="Tahoma" w:hAnsi="Tahoma" w:cs="Tahoma"/>
                <w:sz w:val="20"/>
                <w:szCs w:val="20"/>
              </w:rPr>
            </w:pPr>
            <w:r w:rsidRPr="00012AF9">
              <w:rPr>
                <w:rFonts w:ascii="Tahoma" w:hAnsi="Tahoma" w:cs="Tahoma"/>
                <w:sz w:val="20"/>
                <w:szCs w:val="20"/>
              </w:rPr>
              <w:t>610L</w:t>
            </w:r>
          </w:p>
        </w:tc>
      </w:tr>
      <w:tr w:rsidR="00926A58" w:rsidRPr="00012AF9" w14:paraId="149705E7" w14:textId="77777777" w:rsidTr="00A35825">
        <w:trPr>
          <w:trHeight w:val="1590"/>
          <w:jc w:val="center"/>
        </w:trPr>
        <w:tc>
          <w:tcPr>
            <w:tcW w:w="1096" w:type="dxa"/>
            <w:hideMark/>
          </w:tcPr>
          <w:p w14:paraId="6B8B7611" w14:textId="77777777" w:rsidR="00926A58" w:rsidRPr="00012AF9" w:rsidRDefault="00926A58" w:rsidP="003D2908">
            <w:pPr>
              <w:jc w:val="center"/>
              <w:rPr>
                <w:rFonts w:ascii="Tahoma" w:hAnsi="Tahoma" w:cs="Tahoma"/>
                <w:sz w:val="20"/>
                <w:szCs w:val="20"/>
              </w:rPr>
            </w:pPr>
            <w:r w:rsidRPr="00012AF9">
              <w:rPr>
                <w:rFonts w:ascii="Tahoma" w:hAnsi="Tahoma" w:cs="Tahoma"/>
                <w:sz w:val="20"/>
                <w:szCs w:val="20"/>
              </w:rPr>
              <w:t>5</w:t>
            </w:r>
          </w:p>
        </w:tc>
        <w:tc>
          <w:tcPr>
            <w:tcW w:w="1784" w:type="dxa"/>
            <w:hideMark/>
          </w:tcPr>
          <w:p w14:paraId="603D6BF3" w14:textId="77777777" w:rsidR="00926A58" w:rsidRPr="00012AF9" w:rsidRDefault="00926A58" w:rsidP="003D2908">
            <w:pPr>
              <w:pStyle w:val="Normal1"/>
              <w:jc w:val="center"/>
              <w:rPr>
                <w:rFonts w:ascii="Tahoma" w:hAnsi="Tahoma" w:cs="Tahoma"/>
                <w:b/>
                <w:sz w:val="20"/>
                <w:szCs w:val="20"/>
              </w:rPr>
            </w:pPr>
            <w:r w:rsidRPr="00012AF9">
              <w:rPr>
                <w:rFonts w:ascii="Tahoma" w:hAnsi="Tahoma" w:cs="Tahoma"/>
                <w:b/>
                <w:sz w:val="20"/>
                <w:szCs w:val="20"/>
              </w:rPr>
              <w:t>Unit 1</w:t>
            </w:r>
          </w:p>
          <w:p w14:paraId="2F633A32" w14:textId="77777777" w:rsidR="00926A58" w:rsidRPr="00012AF9" w:rsidRDefault="00926A58" w:rsidP="003D2908">
            <w:pPr>
              <w:jc w:val="center"/>
              <w:rPr>
                <w:rFonts w:ascii="Tahoma" w:hAnsi="Tahoma" w:cs="Tahoma"/>
                <w:sz w:val="20"/>
                <w:szCs w:val="20"/>
              </w:rPr>
            </w:pPr>
            <w:r w:rsidRPr="00012AF9">
              <w:rPr>
                <w:rFonts w:ascii="Tahoma" w:hAnsi="Tahoma" w:cs="Tahoma"/>
                <w:i/>
                <w:sz w:val="20"/>
                <w:szCs w:val="20"/>
              </w:rPr>
              <w:t>Depending on Each Other</w:t>
            </w:r>
          </w:p>
        </w:tc>
        <w:tc>
          <w:tcPr>
            <w:tcW w:w="1080" w:type="dxa"/>
            <w:hideMark/>
          </w:tcPr>
          <w:p w14:paraId="0CBC5FBE" w14:textId="77777777" w:rsidR="00926A58" w:rsidRPr="00012AF9" w:rsidRDefault="00926A58" w:rsidP="003D2908">
            <w:pPr>
              <w:jc w:val="center"/>
              <w:rPr>
                <w:rFonts w:ascii="Tahoma" w:hAnsi="Tahoma" w:cs="Tahoma"/>
                <w:sz w:val="20"/>
                <w:szCs w:val="20"/>
              </w:rPr>
            </w:pPr>
            <w:r w:rsidRPr="00012AF9">
              <w:rPr>
                <w:rFonts w:ascii="Tahoma" w:hAnsi="Tahoma" w:cs="Tahoma"/>
                <w:sz w:val="20"/>
                <w:szCs w:val="20"/>
              </w:rPr>
              <w:t>B</w:t>
            </w:r>
          </w:p>
        </w:tc>
        <w:tc>
          <w:tcPr>
            <w:tcW w:w="1530" w:type="dxa"/>
            <w:hideMark/>
          </w:tcPr>
          <w:p w14:paraId="31B1ABC1" w14:textId="1A66C18E" w:rsidR="00926A58" w:rsidRPr="00012AF9" w:rsidRDefault="00C170BF" w:rsidP="003D2908">
            <w:pPr>
              <w:jc w:val="center"/>
              <w:rPr>
                <w:rFonts w:ascii="Tahoma" w:hAnsi="Tahoma" w:cs="Tahoma"/>
                <w:sz w:val="20"/>
                <w:szCs w:val="20"/>
              </w:rPr>
            </w:pPr>
            <w:r w:rsidRPr="00012AF9">
              <w:rPr>
                <w:rFonts w:ascii="Tahoma" w:hAnsi="Tahoma" w:cs="Tahoma"/>
                <w:sz w:val="20"/>
                <w:szCs w:val="20"/>
              </w:rPr>
              <w:t>*</w:t>
            </w:r>
            <w:r w:rsidR="00926A58" w:rsidRPr="00012AF9">
              <w:rPr>
                <w:rFonts w:ascii="Tahoma" w:hAnsi="Tahoma" w:cs="Tahoma"/>
                <w:sz w:val="20"/>
                <w:szCs w:val="20"/>
              </w:rPr>
              <w:t>Washed Up!</w:t>
            </w:r>
          </w:p>
        </w:tc>
        <w:tc>
          <w:tcPr>
            <w:tcW w:w="5315" w:type="dxa"/>
            <w:hideMark/>
          </w:tcPr>
          <w:p w14:paraId="1C479619" w14:textId="77777777" w:rsidR="00926A58" w:rsidRPr="00012AF9" w:rsidRDefault="00926A58" w:rsidP="003D2908">
            <w:pPr>
              <w:widowControl w:val="0"/>
              <w:autoSpaceDE w:val="0"/>
              <w:autoSpaceDN w:val="0"/>
              <w:adjustRightInd w:val="0"/>
              <w:spacing w:after="240"/>
              <w:jc w:val="center"/>
              <w:rPr>
                <w:rFonts w:ascii="Tahoma" w:hAnsi="Tahoma" w:cs="Tahoma"/>
                <w:sz w:val="20"/>
                <w:szCs w:val="20"/>
              </w:rPr>
            </w:pPr>
            <w:r w:rsidRPr="00012AF9">
              <w:rPr>
                <w:rFonts w:ascii="Tahoma" w:hAnsi="Tahoma" w:cs="Tahoma"/>
                <w:sz w:val="20"/>
                <w:szCs w:val="20"/>
              </w:rPr>
              <w:t xml:space="preserve">On a remote island in the middle of the ocean, three families compete to win Washed Up!—the biggest, </w:t>
            </w:r>
            <w:proofErr w:type="spellStart"/>
            <w:r w:rsidRPr="00012AF9">
              <w:rPr>
                <w:rFonts w:ascii="Tahoma" w:hAnsi="Tahoma" w:cs="Tahoma"/>
                <w:sz w:val="20"/>
                <w:szCs w:val="20"/>
              </w:rPr>
              <w:t>baddest</w:t>
            </w:r>
            <w:proofErr w:type="spellEnd"/>
            <w:r w:rsidRPr="00012AF9">
              <w:rPr>
                <w:rFonts w:ascii="Tahoma" w:hAnsi="Tahoma" w:cs="Tahoma"/>
                <w:sz w:val="20"/>
                <w:szCs w:val="20"/>
              </w:rPr>
              <w:t xml:space="preserve"> reality TV show on the planet! How will the families adapt and survive in such hostile conditions? Which family will gain the most viewer votes and win the competition?</w:t>
            </w:r>
          </w:p>
          <w:p w14:paraId="0816D9A4" w14:textId="23415431" w:rsidR="00926A58" w:rsidRPr="00012AF9" w:rsidRDefault="00926A58" w:rsidP="003D2908">
            <w:pPr>
              <w:jc w:val="center"/>
              <w:rPr>
                <w:rFonts w:ascii="Tahoma" w:hAnsi="Tahoma" w:cs="Tahoma"/>
                <w:sz w:val="20"/>
                <w:szCs w:val="20"/>
              </w:rPr>
            </w:pPr>
          </w:p>
        </w:tc>
        <w:tc>
          <w:tcPr>
            <w:tcW w:w="1710" w:type="dxa"/>
          </w:tcPr>
          <w:p w14:paraId="6FA829D7" w14:textId="779E028F" w:rsidR="00926A58" w:rsidRPr="00012AF9" w:rsidRDefault="00926A58" w:rsidP="003D2908">
            <w:pPr>
              <w:jc w:val="center"/>
              <w:rPr>
                <w:rFonts w:ascii="Tahoma" w:hAnsi="Tahoma" w:cs="Tahoma"/>
                <w:color w:val="000000"/>
                <w:sz w:val="20"/>
                <w:szCs w:val="20"/>
              </w:rPr>
            </w:pPr>
            <w:r w:rsidRPr="00012AF9">
              <w:rPr>
                <w:rFonts w:ascii="Tahoma" w:hAnsi="Tahoma" w:cs="Tahoma"/>
                <w:color w:val="000000"/>
                <w:sz w:val="20"/>
                <w:szCs w:val="20"/>
              </w:rPr>
              <w:t>940L</w:t>
            </w:r>
          </w:p>
          <w:p w14:paraId="2159FEF7" w14:textId="77777777" w:rsidR="00926A58" w:rsidRPr="00012AF9" w:rsidRDefault="00926A58" w:rsidP="003D2908">
            <w:pPr>
              <w:jc w:val="center"/>
              <w:rPr>
                <w:rFonts w:ascii="Tahoma" w:hAnsi="Tahoma" w:cs="Tahoma"/>
                <w:sz w:val="20"/>
                <w:szCs w:val="20"/>
              </w:rPr>
            </w:pPr>
          </w:p>
        </w:tc>
      </w:tr>
      <w:tr w:rsidR="00926A58" w:rsidRPr="00012AF9" w14:paraId="394A92C3" w14:textId="77777777" w:rsidTr="00A35825">
        <w:trPr>
          <w:trHeight w:val="510"/>
          <w:jc w:val="center"/>
        </w:trPr>
        <w:tc>
          <w:tcPr>
            <w:tcW w:w="1096" w:type="dxa"/>
            <w:hideMark/>
          </w:tcPr>
          <w:p w14:paraId="00CA1CEE" w14:textId="77777777" w:rsidR="00926A58" w:rsidRPr="00012AF9" w:rsidRDefault="00926A58" w:rsidP="003D2908">
            <w:pPr>
              <w:jc w:val="center"/>
              <w:rPr>
                <w:rFonts w:ascii="Tahoma" w:hAnsi="Tahoma" w:cs="Tahoma"/>
                <w:sz w:val="20"/>
                <w:szCs w:val="20"/>
              </w:rPr>
            </w:pPr>
            <w:r w:rsidRPr="00012AF9">
              <w:rPr>
                <w:rFonts w:ascii="Tahoma" w:hAnsi="Tahoma" w:cs="Tahoma"/>
                <w:sz w:val="20"/>
                <w:szCs w:val="20"/>
              </w:rPr>
              <w:t>5</w:t>
            </w:r>
          </w:p>
        </w:tc>
        <w:tc>
          <w:tcPr>
            <w:tcW w:w="1784" w:type="dxa"/>
            <w:hideMark/>
          </w:tcPr>
          <w:p w14:paraId="64C477CD" w14:textId="77777777" w:rsidR="00926A58" w:rsidRPr="00012AF9" w:rsidRDefault="00926A58" w:rsidP="003D2908">
            <w:pPr>
              <w:pStyle w:val="Normal1"/>
              <w:jc w:val="center"/>
              <w:rPr>
                <w:rFonts w:ascii="Tahoma" w:hAnsi="Tahoma" w:cs="Tahoma"/>
                <w:b/>
                <w:sz w:val="20"/>
                <w:szCs w:val="20"/>
              </w:rPr>
            </w:pPr>
            <w:r w:rsidRPr="00012AF9">
              <w:rPr>
                <w:rFonts w:ascii="Tahoma" w:hAnsi="Tahoma" w:cs="Tahoma"/>
                <w:b/>
                <w:sz w:val="20"/>
                <w:szCs w:val="20"/>
              </w:rPr>
              <w:t>Unit 1</w:t>
            </w:r>
          </w:p>
          <w:p w14:paraId="6034ED28" w14:textId="77777777" w:rsidR="00926A58" w:rsidRPr="00012AF9" w:rsidRDefault="00926A58" w:rsidP="003D2908">
            <w:pPr>
              <w:jc w:val="center"/>
              <w:rPr>
                <w:rFonts w:ascii="Tahoma" w:hAnsi="Tahoma" w:cs="Tahoma"/>
                <w:sz w:val="20"/>
                <w:szCs w:val="20"/>
              </w:rPr>
            </w:pPr>
            <w:r w:rsidRPr="00012AF9">
              <w:rPr>
                <w:rFonts w:ascii="Tahoma" w:hAnsi="Tahoma" w:cs="Tahoma"/>
                <w:i/>
                <w:sz w:val="20"/>
                <w:szCs w:val="20"/>
              </w:rPr>
              <w:t>Depending on Each Other</w:t>
            </w:r>
          </w:p>
        </w:tc>
        <w:tc>
          <w:tcPr>
            <w:tcW w:w="1080" w:type="dxa"/>
            <w:hideMark/>
          </w:tcPr>
          <w:p w14:paraId="697AFC3C" w14:textId="77777777" w:rsidR="00926A58" w:rsidRPr="00012AF9" w:rsidRDefault="00926A58" w:rsidP="003D2908">
            <w:pPr>
              <w:jc w:val="center"/>
              <w:rPr>
                <w:rFonts w:ascii="Tahoma" w:hAnsi="Tahoma" w:cs="Tahoma"/>
                <w:sz w:val="20"/>
                <w:szCs w:val="20"/>
              </w:rPr>
            </w:pPr>
            <w:r w:rsidRPr="00012AF9">
              <w:rPr>
                <w:rFonts w:ascii="Tahoma" w:hAnsi="Tahoma" w:cs="Tahoma"/>
                <w:sz w:val="20"/>
                <w:szCs w:val="20"/>
              </w:rPr>
              <w:t>B</w:t>
            </w:r>
          </w:p>
        </w:tc>
        <w:tc>
          <w:tcPr>
            <w:tcW w:w="1530" w:type="dxa"/>
            <w:hideMark/>
          </w:tcPr>
          <w:p w14:paraId="2E2B686F" w14:textId="77777777" w:rsidR="00926A58" w:rsidRPr="00012AF9" w:rsidRDefault="00926A58" w:rsidP="003D2908">
            <w:pPr>
              <w:jc w:val="center"/>
              <w:rPr>
                <w:rFonts w:ascii="Tahoma" w:hAnsi="Tahoma" w:cs="Tahoma"/>
                <w:sz w:val="20"/>
                <w:szCs w:val="20"/>
              </w:rPr>
            </w:pPr>
            <w:r w:rsidRPr="00012AF9">
              <w:rPr>
                <w:rFonts w:ascii="Tahoma" w:hAnsi="Tahoma" w:cs="Tahoma"/>
                <w:sz w:val="20"/>
                <w:szCs w:val="20"/>
              </w:rPr>
              <w:t>Rain Forest Food Chains</w:t>
            </w:r>
          </w:p>
        </w:tc>
        <w:tc>
          <w:tcPr>
            <w:tcW w:w="5315" w:type="dxa"/>
            <w:hideMark/>
          </w:tcPr>
          <w:p w14:paraId="52522D9C" w14:textId="77777777" w:rsidR="00926A58" w:rsidRPr="00012AF9" w:rsidRDefault="00926A58" w:rsidP="003D2908">
            <w:pPr>
              <w:jc w:val="center"/>
              <w:rPr>
                <w:rFonts w:ascii="Tahoma" w:hAnsi="Tahoma" w:cs="Tahoma"/>
                <w:sz w:val="20"/>
                <w:szCs w:val="20"/>
              </w:rPr>
            </w:pPr>
            <w:r w:rsidRPr="00012AF9">
              <w:rPr>
                <w:rFonts w:ascii="Tahoma" w:hAnsi="Tahoma" w:cs="Tahoma"/>
                <w:sz w:val="20"/>
                <w:szCs w:val="20"/>
              </w:rPr>
              <w:t>This book explores the species and food chains within a rain forest habitat, and discusses why these food chains need to be protected.</w:t>
            </w:r>
          </w:p>
        </w:tc>
        <w:tc>
          <w:tcPr>
            <w:tcW w:w="1710" w:type="dxa"/>
          </w:tcPr>
          <w:p w14:paraId="35AC97DC" w14:textId="0155FCB3" w:rsidR="00926A58" w:rsidRPr="00012AF9" w:rsidRDefault="00926A58" w:rsidP="003D2908">
            <w:pPr>
              <w:jc w:val="center"/>
              <w:rPr>
                <w:rFonts w:ascii="Tahoma" w:hAnsi="Tahoma" w:cs="Tahoma"/>
                <w:sz w:val="20"/>
                <w:szCs w:val="20"/>
              </w:rPr>
            </w:pPr>
            <w:r w:rsidRPr="00012AF9">
              <w:rPr>
                <w:rFonts w:ascii="Tahoma" w:hAnsi="Tahoma" w:cs="Tahoma"/>
                <w:sz w:val="20"/>
                <w:szCs w:val="20"/>
              </w:rPr>
              <w:t>800L</w:t>
            </w:r>
          </w:p>
        </w:tc>
      </w:tr>
      <w:tr w:rsidR="00926A58" w:rsidRPr="00012AF9" w14:paraId="4304CF3B" w14:textId="77777777" w:rsidTr="00A35825">
        <w:trPr>
          <w:trHeight w:val="1610"/>
          <w:jc w:val="center"/>
        </w:trPr>
        <w:tc>
          <w:tcPr>
            <w:tcW w:w="1096" w:type="dxa"/>
            <w:hideMark/>
          </w:tcPr>
          <w:p w14:paraId="7CED1362" w14:textId="77777777" w:rsidR="00926A58" w:rsidRPr="00012AF9" w:rsidRDefault="00926A58" w:rsidP="003D2908">
            <w:pPr>
              <w:jc w:val="center"/>
              <w:rPr>
                <w:rFonts w:ascii="Tahoma" w:hAnsi="Tahoma" w:cs="Tahoma"/>
                <w:sz w:val="20"/>
                <w:szCs w:val="20"/>
              </w:rPr>
            </w:pPr>
            <w:r w:rsidRPr="00012AF9">
              <w:rPr>
                <w:rFonts w:ascii="Tahoma" w:hAnsi="Tahoma" w:cs="Tahoma"/>
                <w:sz w:val="20"/>
                <w:szCs w:val="20"/>
              </w:rPr>
              <w:lastRenderedPageBreak/>
              <w:t>5</w:t>
            </w:r>
          </w:p>
        </w:tc>
        <w:tc>
          <w:tcPr>
            <w:tcW w:w="1784" w:type="dxa"/>
            <w:hideMark/>
          </w:tcPr>
          <w:p w14:paraId="2E0DA0EC" w14:textId="77777777" w:rsidR="00926A58" w:rsidRPr="00012AF9" w:rsidRDefault="00926A58" w:rsidP="003D2908">
            <w:pPr>
              <w:pStyle w:val="Normal1"/>
              <w:jc w:val="center"/>
              <w:rPr>
                <w:rFonts w:ascii="Tahoma" w:hAnsi="Tahoma" w:cs="Tahoma"/>
                <w:b/>
                <w:sz w:val="20"/>
                <w:szCs w:val="20"/>
              </w:rPr>
            </w:pPr>
            <w:r w:rsidRPr="00012AF9">
              <w:rPr>
                <w:rFonts w:ascii="Tahoma" w:hAnsi="Tahoma" w:cs="Tahoma"/>
                <w:b/>
                <w:sz w:val="20"/>
                <w:szCs w:val="20"/>
              </w:rPr>
              <w:t>Unit 2</w:t>
            </w:r>
          </w:p>
          <w:p w14:paraId="5BE33D32" w14:textId="77777777" w:rsidR="00926A58" w:rsidRPr="00012AF9" w:rsidRDefault="00926A58" w:rsidP="003D2908">
            <w:pPr>
              <w:jc w:val="center"/>
              <w:rPr>
                <w:rFonts w:ascii="Tahoma" w:hAnsi="Tahoma" w:cs="Tahoma"/>
                <w:sz w:val="20"/>
                <w:szCs w:val="20"/>
              </w:rPr>
            </w:pPr>
            <w:r w:rsidRPr="00012AF9">
              <w:rPr>
                <w:rFonts w:ascii="Tahoma" w:hAnsi="Tahoma" w:cs="Tahoma"/>
                <w:i/>
                <w:sz w:val="20"/>
                <w:szCs w:val="20"/>
              </w:rPr>
              <w:t>Finding Courage</w:t>
            </w:r>
          </w:p>
        </w:tc>
        <w:tc>
          <w:tcPr>
            <w:tcW w:w="1080" w:type="dxa"/>
            <w:hideMark/>
          </w:tcPr>
          <w:p w14:paraId="37AFA199" w14:textId="77777777" w:rsidR="00926A58" w:rsidRPr="00012AF9" w:rsidRDefault="00926A58" w:rsidP="003D2908">
            <w:pPr>
              <w:jc w:val="center"/>
              <w:rPr>
                <w:rFonts w:ascii="Tahoma" w:hAnsi="Tahoma" w:cs="Tahoma"/>
                <w:sz w:val="20"/>
                <w:szCs w:val="20"/>
              </w:rPr>
            </w:pPr>
            <w:r w:rsidRPr="00012AF9">
              <w:rPr>
                <w:rFonts w:ascii="Tahoma" w:hAnsi="Tahoma" w:cs="Tahoma"/>
                <w:sz w:val="20"/>
                <w:szCs w:val="20"/>
              </w:rPr>
              <w:t>A</w:t>
            </w:r>
          </w:p>
        </w:tc>
        <w:tc>
          <w:tcPr>
            <w:tcW w:w="1530" w:type="dxa"/>
            <w:hideMark/>
          </w:tcPr>
          <w:p w14:paraId="67D73CC7" w14:textId="77777777" w:rsidR="00926A58" w:rsidRPr="00012AF9" w:rsidRDefault="00926A58" w:rsidP="003D2908">
            <w:pPr>
              <w:jc w:val="center"/>
              <w:rPr>
                <w:rFonts w:ascii="Tahoma" w:hAnsi="Tahoma" w:cs="Tahoma"/>
                <w:sz w:val="20"/>
                <w:szCs w:val="20"/>
              </w:rPr>
            </w:pPr>
            <w:r w:rsidRPr="00012AF9">
              <w:rPr>
                <w:rFonts w:ascii="Tahoma" w:hAnsi="Tahoma" w:cs="Tahoma"/>
                <w:sz w:val="20"/>
                <w:szCs w:val="20"/>
              </w:rPr>
              <w:t>*The Road to Freedom</w:t>
            </w:r>
          </w:p>
        </w:tc>
        <w:tc>
          <w:tcPr>
            <w:tcW w:w="5315" w:type="dxa"/>
            <w:hideMark/>
          </w:tcPr>
          <w:p w14:paraId="3F924D82" w14:textId="1FC52F23" w:rsidR="00926A58" w:rsidRPr="00012AF9" w:rsidRDefault="00926A58" w:rsidP="003D2908">
            <w:pPr>
              <w:widowControl w:val="0"/>
              <w:autoSpaceDE w:val="0"/>
              <w:autoSpaceDN w:val="0"/>
              <w:adjustRightInd w:val="0"/>
              <w:spacing w:after="240"/>
              <w:jc w:val="center"/>
              <w:rPr>
                <w:rFonts w:ascii="Tahoma" w:hAnsi="Tahoma" w:cs="Tahoma"/>
                <w:sz w:val="20"/>
                <w:szCs w:val="20"/>
              </w:rPr>
            </w:pPr>
            <w:r w:rsidRPr="00012AF9">
              <w:rPr>
                <w:rFonts w:ascii="Tahoma" w:hAnsi="Tahoma" w:cs="Tahoma"/>
                <w:sz w:val="20"/>
                <w:szCs w:val="20"/>
              </w:rPr>
              <w:t>Emma and her mother know that their only hope of staying together is to run away from their slave master. Their journey will be brutal, but if they are ever to be free, they must place their lives in the hands of people they have never met. Do they have enough courage and strength to evade the unforgiving slave catchers and reach safety?</w:t>
            </w:r>
          </w:p>
          <w:p w14:paraId="47438219" w14:textId="10F272B5" w:rsidR="00926A58" w:rsidRPr="00012AF9" w:rsidRDefault="00926A58" w:rsidP="003D2908">
            <w:pPr>
              <w:jc w:val="center"/>
              <w:rPr>
                <w:rFonts w:ascii="Tahoma" w:hAnsi="Tahoma" w:cs="Tahoma"/>
                <w:sz w:val="20"/>
                <w:szCs w:val="20"/>
              </w:rPr>
            </w:pPr>
          </w:p>
        </w:tc>
        <w:tc>
          <w:tcPr>
            <w:tcW w:w="1710" w:type="dxa"/>
          </w:tcPr>
          <w:p w14:paraId="03E2D0D4" w14:textId="34CCEF26" w:rsidR="00926A58" w:rsidRPr="00012AF9" w:rsidRDefault="00926A58" w:rsidP="003D2908">
            <w:pPr>
              <w:jc w:val="center"/>
              <w:rPr>
                <w:rFonts w:ascii="Tahoma" w:hAnsi="Tahoma" w:cs="Tahoma"/>
                <w:color w:val="000000"/>
                <w:sz w:val="20"/>
                <w:szCs w:val="20"/>
              </w:rPr>
            </w:pPr>
            <w:r w:rsidRPr="00012AF9">
              <w:rPr>
                <w:rFonts w:ascii="Tahoma" w:hAnsi="Tahoma" w:cs="Tahoma"/>
                <w:color w:val="000000"/>
                <w:sz w:val="20"/>
                <w:szCs w:val="20"/>
              </w:rPr>
              <w:t>830L</w:t>
            </w:r>
          </w:p>
          <w:p w14:paraId="2F71FD07" w14:textId="77777777" w:rsidR="00926A58" w:rsidRPr="00012AF9" w:rsidRDefault="00926A58" w:rsidP="003D2908">
            <w:pPr>
              <w:jc w:val="center"/>
              <w:rPr>
                <w:rFonts w:ascii="Tahoma" w:hAnsi="Tahoma" w:cs="Tahoma"/>
                <w:sz w:val="20"/>
                <w:szCs w:val="20"/>
              </w:rPr>
            </w:pPr>
          </w:p>
        </w:tc>
      </w:tr>
      <w:tr w:rsidR="00926A58" w:rsidRPr="00012AF9" w14:paraId="6964159C" w14:textId="77777777" w:rsidTr="00A35825">
        <w:trPr>
          <w:trHeight w:val="1275"/>
          <w:jc w:val="center"/>
        </w:trPr>
        <w:tc>
          <w:tcPr>
            <w:tcW w:w="1096" w:type="dxa"/>
            <w:hideMark/>
          </w:tcPr>
          <w:p w14:paraId="2A8EF489" w14:textId="77777777" w:rsidR="00926A58" w:rsidRPr="00012AF9" w:rsidRDefault="00926A58" w:rsidP="003D2908">
            <w:pPr>
              <w:jc w:val="center"/>
              <w:rPr>
                <w:rFonts w:ascii="Tahoma" w:hAnsi="Tahoma" w:cs="Tahoma"/>
                <w:sz w:val="20"/>
                <w:szCs w:val="20"/>
              </w:rPr>
            </w:pPr>
            <w:r w:rsidRPr="00012AF9">
              <w:rPr>
                <w:rFonts w:ascii="Tahoma" w:hAnsi="Tahoma" w:cs="Tahoma"/>
                <w:sz w:val="20"/>
                <w:szCs w:val="20"/>
              </w:rPr>
              <w:t>5</w:t>
            </w:r>
          </w:p>
        </w:tc>
        <w:tc>
          <w:tcPr>
            <w:tcW w:w="1784" w:type="dxa"/>
            <w:hideMark/>
          </w:tcPr>
          <w:p w14:paraId="4947E70A" w14:textId="77777777" w:rsidR="00926A58" w:rsidRPr="00012AF9" w:rsidRDefault="00926A58" w:rsidP="003D2908">
            <w:pPr>
              <w:pStyle w:val="Normal1"/>
              <w:jc w:val="center"/>
              <w:rPr>
                <w:rFonts w:ascii="Tahoma" w:hAnsi="Tahoma" w:cs="Tahoma"/>
                <w:b/>
                <w:sz w:val="20"/>
                <w:szCs w:val="20"/>
              </w:rPr>
            </w:pPr>
            <w:r w:rsidRPr="00012AF9">
              <w:rPr>
                <w:rFonts w:ascii="Tahoma" w:hAnsi="Tahoma" w:cs="Tahoma"/>
                <w:b/>
                <w:sz w:val="20"/>
                <w:szCs w:val="20"/>
              </w:rPr>
              <w:t>Unit 2</w:t>
            </w:r>
          </w:p>
          <w:p w14:paraId="6677381B" w14:textId="77777777" w:rsidR="00926A58" w:rsidRPr="00012AF9" w:rsidRDefault="00926A58" w:rsidP="003D2908">
            <w:pPr>
              <w:jc w:val="center"/>
              <w:rPr>
                <w:rFonts w:ascii="Tahoma" w:hAnsi="Tahoma" w:cs="Tahoma"/>
                <w:sz w:val="20"/>
                <w:szCs w:val="20"/>
              </w:rPr>
            </w:pPr>
            <w:r w:rsidRPr="00012AF9">
              <w:rPr>
                <w:rFonts w:ascii="Tahoma" w:hAnsi="Tahoma" w:cs="Tahoma"/>
                <w:i/>
                <w:sz w:val="20"/>
                <w:szCs w:val="20"/>
              </w:rPr>
              <w:t>Finding Courage</w:t>
            </w:r>
          </w:p>
        </w:tc>
        <w:tc>
          <w:tcPr>
            <w:tcW w:w="1080" w:type="dxa"/>
            <w:hideMark/>
          </w:tcPr>
          <w:p w14:paraId="06B05CF9" w14:textId="77777777" w:rsidR="00926A58" w:rsidRPr="00012AF9" w:rsidRDefault="00926A58" w:rsidP="003D2908">
            <w:pPr>
              <w:jc w:val="center"/>
              <w:rPr>
                <w:rFonts w:ascii="Tahoma" w:hAnsi="Tahoma" w:cs="Tahoma"/>
                <w:sz w:val="20"/>
                <w:szCs w:val="20"/>
              </w:rPr>
            </w:pPr>
            <w:r w:rsidRPr="00012AF9">
              <w:rPr>
                <w:rFonts w:ascii="Tahoma" w:hAnsi="Tahoma" w:cs="Tahoma"/>
                <w:sz w:val="20"/>
                <w:szCs w:val="20"/>
              </w:rPr>
              <w:t>B</w:t>
            </w:r>
          </w:p>
        </w:tc>
        <w:tc>
          <w:tcPr>
            <w:tcW w:w="1530" w:type="dxa"/>
            <w:hideMark/>
          </w:tcPr>
          <w:p w14:paraId="36EB64EB" w14:textId="77777777" w:rsidR="00926A58" w:rsidRPr="00012AF9" w:rsidRDefault="00926A58" w:rsidP="003D2908">
            <w:pPr>
              <w:jc w:val="center"/>
              <w:rPr>
                <w:rFonts w:ascii="Tahoma" w:hAnsi="Tahoma" w:cs="Tahoma"/>
                <w:sz w:val="20"/>
                <w:szCs w:val="20"/>
              </w:rPr>
            </w:pPr>
            <w:r w:rsidRPr="00012AF9">
              <w:rPr>
                <w:rFonts w:ascii="Tahoma" w:hAnsi="Tahoma" w:cs="Tahoma"/>
                <w:sz w:val="20"/>
                <w:szCs w:val="20"/>
              </w:rPr>
              <w:t>The Great Migration</w:t>
            </w:r>
          </w:p>
        </w:tc>
        <w:tc>
          <w:tcPr>
            <w:tcW w:w="5315" w:type="dxa"/>
            <w:hideMark/>
          </w:tcPr>
          <w:p w14:paraId="7F8B6881" w14:textId="77777777" w:rsidR="00926A58" w:rsidRPr="00012AF9" w:rsidRDefault="00926A58" w:rsidP="003D2908">
            <w:pPr>
              <w:jc w:val="center"/>
              <w:rPr>
                <w:rFonts w:ascii="Tahoma" w:hAnsi="Tahoma" w:cs="Tahoma"/>
                <w:sz w:val="20"/>
                <w:szCs w:val="20"/>
              </w:rPr>
            </w:pPr>
            <w:r w:rsidRPr="00012AF9">
              <w:rPr>
                <w:rFonts w:ascii="Tahoma" w:hAnsi="Tahoma" w:cs="Tahoma"/>
                <w:sz w:val="20"/>
                <w:szCs w:val="20"/>
              </w:rPr>
              <w:t>This stirring picture book brings together the sixty panels of Jacob Lawrence's epic narrative Migration series, which he created in 1940-1941. They tell of the journey of African-Americans who left their homes in the South around World War I and traveled in search of better lives in the northern industrial cities.</w:t>
            </w:r>
          </w:p>
        </w:tc>
        <w:tc>
          <w:tcPr>
            <w:tcW w:w="1710" w:type="dxa"/>
          </w:tcPr>
          <w:p w14:paraId="2235149A" w14:textId="3F971751" w:rsidR="00926A58" w:rsidRPr="00012AF9" w:rsidRDefault="00926A58" w:rsidP="003D2908">
            <w:pPr>
              <w:jc w:val="center"/>
              <w:rPr>
                <w:rFonts w:ascii="Tahoma" w:hAnsi="Tahoma" w:cs="Tahoma"/>
                <w:sz w:val="20"/>
                <w:szCs w:val="20"/>
              </w:rPr>
            </w:pPr>
            <w:r w:rsidRPr="00012AF9">
              <w:rPr>
                <w:rFonts w:ascii="Tahoma" w:hAnsi="Tahoma" w:cs="Tahoma"/>
                <w:sz w:val="20"/>
                <w:szCs w:val="20"/>
              </w:rPr>
              <w:t>830L</w:t>
            </w:r>
          </w:p>
        </w:tc>
      </w:tr>
      <w:tr w:rsidR="00926A58" w:rsidRPr="00012AF9" w14:paraId="1D7F27DA" w14:textId="77777777" w:rsidTr="00A35825">
        <w:trPr>
          <w:trHeight w:val="1020"/>
          <w:jc w:val="center"/>
        </w:trPr>
        <w:tc>
          <w:tcPr>
            <w:tcW w:w="1096" w:type="dxa"/>
            <w:hideMark/>
          </w:tcPr>
          <w:p w14:paraId="3F9DEE51" w14:textId="77777777" w:rsidR="00926A58" w:rsidRPr="00012AF9" w:rsidRDefault="00926A58" w:rsidP="003D2908">
            <w:pPr>
              <w:jc w:val="center"/>
              <w:rPr>
                <w:rFonts w:ascii="Tahoma" w:hAnsi="Tahoma" w:cs="Tahoma"/>
                <w:sz w:val="20"/>
                <w:szCs w:val="20"/>
              </w:rPr>
            </w:pPr>
            <w:r w:rsidRPr="00012AF9">
              <w:rPr>
                <w:rFonts w:ascii="Tahoma" w:hAnsi="Tahoma" w:cs="Tahoma"/>
                <w:sz w:val="20"/>
                <w:szCs w:val="20"/>
              </w:rPr>
              <w:t>5</w:t>
            </w:r>
          </w:p>
        </w:tc>
        <w:tc>
          <w:tcPr>
            <w:tcW w:w="1784" w:type="dxa"/>
            <w:hideMark/>
          </w:tcPr>
          <w:p w14:paraId="28CC81CD" w14:textId="77777777" w:rsidR="00926A58" w:rsidRPr="00012AF9" w:rsidRDefault="00926A58" w:rsidP="003D2908">
            <w:pPr>
              <w:pStyle w:val="Normal1"/>
              <w:jc w:val="center"/>
              <w:rPr>
                <w:rFonts w:ascii="Tahoma" w:hAnsi="Tahoma" w:cs="Tahoma"/>
                <w:b/>
                <w:sz w:val="20"/>
                <w:szCs w:val="20"/>
              </w:rPr>
            </w:pPr>
            <w:r w:rsidRPr="00012AF9">
              <w:rPr>
                <w:rFonts w:ascii="Tahoma" w:hAnsi="Tahoma" w:cs="Tahoma"/>
                <w:b/>
                <w:sz w:val="20"/>
                <w:szCs w:val="20"/>
              </w:rPr>
              <w:t>Unit 2</w:t>
            </w:r>
          </w:p>
          <w:p w14:paraId="489C7049" w14:textId="77777777" w:rsidR="00926A58" w:rsidRPr="00012AF9" w:rsidRDefault="00926A58" w:rsidP="003D2908">
            <w:pPr>
              <w:jc w:val="center"/>
              <w:rPr>
                <w:rFonts w:ascii="Tahoma" w:hAnsi="Tahoma" w:cs="Tahoma"/>
                <w:sz w:val="20"/>
                <w:szCs w:val="20"/>
              </w:rPr>
            </w:pPr>
            <w:r w:rsidRPr="00012AF9">
              <w:rPr>
                <w:rFonts w:ascii="Tahoma" w:hAnsi="Tahoma" w:cs="Tahoma"/>
                <w:i/>
                <w:sz w:val="20"/>
                <w:szCs w:val="20"/>
              </w:rPr>
              <w:t>Finding Courage</w:t>
            </w:r>
          </w:p>
        </w:tc>
        <w:tc>
          <w:tcPr>
            <w:tcW w:w="1080" w:type="dxa"/>
            <w:hideMark/>
          </w:tcPr>
          <w:p w14:paraId="348C800E" w14:textId="77777777" w:rsidR="00926A58" w:rsidRPr="00012AF9" w:rsidRDefault="00926A58" w:rsidP="003D2908">
            <w:pPr>
              <w:jc w:val="center"/>
              <w:rPr>
                <w:rFonts w:ascii="Tahoma" w:hAnsi="Tahoma" w:cs="Tahoma"/>
                <w:sz w:val="20"/>
                <w:szCs w:val="20"/>
              </w:rPr>
            </w:pPr>
            <w:r w:rsidRPr="00012AF9">
              <w:rPr>
                <w:rFonts w:ascii="Tahoma" w:hAnsi="Tahoma" w:cs="Tahoma"/>
                <w:sz w:val="20"/>
                <w:szCs w:val="20"/>
              </w:rPr>
              <w:t>B</w:t>
            </w:r>
          </w:p>
        </w:tc>
        <w:tc>
          <w:tcPr>
            <w:tcW w:w="1530" w:type="dxa"/>
            <w:hideMark/>
          </w:tcPr>
          <w:p w14:paraId="0D196345" w14:textId="32A45B08" w:rsidR="00926A58" w:rsidRPr="00012AF9" w:rsidRDefault="00C170BF" w:rsidP="003D2908">
            <w:pPr>
              <w:jc w:val="center"/>
              <w:rPr>
                <w:rFonts w:ascii="Tahoma" w:hAnsi="Tahoma" w:cs="Tahoma"/>
                <w:sz w:val="20"/>
                <w:szCs w:val="20"/>
              </w:rPr>
            </w:pPr>
            <w:r w:rsidRPr="00012AF9">
              <w:rPr>
                <w:rFonts w:ascii="Tahoma" w:hAnsi="Tahoma" w:cs="Tahoma"/>
                <w:sz w:val="20"/>
                <w:szCs w:val="20"/>
              </w:rPr>
              <w:t>*Real-</w:t>
            </w:r>
            <w:r w:rsidR="00926A58" w:rsidRPr="00012AF9">
              <w:rPr>
                <w:rFonts w:ascii="Tahoma" w:hAnsi="Tahoma" w:cs="Tahoma"/>
                <w:sz w:val="20"/>
                <w:szCs w:val="20"/>
              </w:rPr>
              <w:t>Life Superheroes</w:t>
            </w:r>
          </w:p>
        </w:tc>
        <w:tc>
          <w:tcPr>
            <w:tcW w:w="5315" w:type="dxa"/>
            <w:hideMark/>
          </w:tcPr>
          <w:p w14:paraId="2201FACD" w14:textId="1BF9B402" w:rsidR="00926A58" w:rsidRPr="00012AF9" w:rsidRDefault="000216C1" w:rsidP="003D2908">
            <w:pPr>
              <w:jc w:val="center"/>
              <w:rPr>
                <w:rFonts w:ascii="Tahoma" w:hAnsi="Tahoma" w:cs="Tahoma"/>
                <w:sz w:val="20"/>
                <w:szCs w:val="20"/>
              </w:rPr>
            </w:pPr>
            <w:r w:rsidRPr="00012AF9">
              <w:rPr>
                <w:rFonts w:ascii="Tahoma" w:hAnsi="Tahoma" w:cs="Tahoma"/>
                <w:sz w:val="20"/>
                <w:szCs w:val="20"/>
              </w:rPr>
              <w:t xml:space="preserve">Comic-book superheroes may be able to fly, but real-life superheroes have </w:t>
            </w:r>
            <w:r w:rsidRPr="00012AF9">
              <w:rPr>
                <w:rFonts w:ascii="Tahoma" w:hAnsi="Tahoma" w:cs="Tahoma"/>
                <w:color w:val="000000" w:themeColor="text1"/>
                <w:sz w:val="20"/>
                <w:szCs w:val="20"/>
              </w:rPr>
              <w:t>amazing powers of their own. Using inner strength and bravery, they stand up for their beliefs even when facing danger or abuse. Explore the efforts of four courageous crusaders</w:t>
            </w:r>
            <w:r w:rsidRPr="00012AF9">
              <w:rPr>
                <w:rFonts w:ascii="Tahoma" w:hAnsi="Tahoma" w:cs="Tahoma"/>
                <w:sz w:val="20"/>
                <w:szCs w:val="20"/>
              </w:rPr>
              <w:t xml:space="preserve"> who made a difference in the lives of countless others.</w:t>
            </w:r>
          </w:p>
        </w:tc>
        <w:tc>
          <w:tcPr>
            <w:tcW w:w="1710" w:type="dxa"/>
          </w:tcPr>
          <w:p w14:paraId="40FF4ECF" w14:textId="78D402A9" w:rsidR="00926A58" w:rsidRPr="00012AF9" w:rsidRDefault="00926A58" w:rsidP="003D2908">
            <w:pPr>
              <w:jc w:val="center"/>
              <w:rPr>
                <w:rFonts w:ascii="Tahoma" w:hAnsi="Tahoma" w:cs="Tahoma"/>
                <w:sz w:val="20"/>
                <w:szCs w:val="20"/>
              </w:rPr>
            </w:pPr>
            <w:r w:rsidRPr="00012AF9">
              <w:rPr>
                <w:rFonts w:ascii="Tahoma" w:hAnsi="Tahoma" w:cs="Tahoma"/>
                <w:sz w:val="20"/>
                <w:szCs w:val="20"/>
              </w:rPr>
              <w:t>970L</w:t>
            </w:r>
          </w:p>
        </w:tc>
      </w:tr>
      <w:tr w:rsidR="00926A58" w:rsidRPr="00012AF9" w14:paraId="12F46714" w14:textId="77777777" w:rsidTr="00A35825">
        <w:trPr>
          <w:trHeight w:val="765"/>
          <w:jc w:val="center"/>
        </w:trPr>
        <w:tc>
          <w:tcPr>
            <w:tcW w:w="1096" w:type="dxa"/>
            <w:hideMark/>
          </w:tcPr>
          <w:p w14:paraId="3228A911" w14:textId="77777777" w:rsidR="00926A58" w:rsidRPr="00012AF9" w:rsidRDefault="00926A58" w:rsidP="003D2908">
            <w:pPr>
              <w:jc w:val="center"/>
              <w:rPr>
                <w:rFonts w:ascii="Tahoma" w:hAnsi="Tahoma" w:cs="Tahoma"/>
                <w:sz w:val="20"/>
                <w:szCs w:val="20"/>
              </w:rPr>
            </w:pPr>
            <w:r w:rsidRPr="00012AF9">
              <w:rPr>
                <w:rFonts w:ascii="Tahoma" w:hAnsi="Tahoma" w:cs="Tahoma"/>
                <w:sz w:val="20"/>
                <w:szCs w:val="20"/>
              </w:rPr>
              <w:t>5</w:t>
            </w:r>
          </w:p>
        </w:tc>
        <w:tc>
          <w:tcPr>
            <w:tcW w:w="1784" w:type="dxa"/>
            <w:hideMark/>
          </w:tcPr>
          <w:p w14:paraId="5CEAC6F8" w14:textId="77777777" w:rsidR="00926A58" w:rsidRPr="00012AF9" w:rsidRDefault="00926A58" w:rsidP="003D2908">
            <w:pPr>
              <w:pStyle w:val="Normal1"/>
              <w:jc w:val="center"/>
              <w:rPr>
                <w:rFonts w:ascii="Tahoma" w:hAnsi="Tahoma" w:cs="Tahoma"/>
                <w:b/>
                <w:sz w:val="20"/>
                <w:szCs w:val="20"/>
              </w:rPr>
            </w:pPr>
            <w:r w:rsidRPr="00012AF9">
              <w:rPr>
                <w:rFonts w:ascii="Tahoma" w:hAnsi="Tahoma" w:cs="Tahoma"/>
                <w:b/>
                <w:sz w:val="20"/>
                <w:szCs w:val="20"/>
              </w:rPr>
              <w:t>Unit 3</w:t>
            </w:r>
          </w:p>
          <w:p w14:paraId="35DFF11C" w14:textId="77777777" w:rsidR="00926A58" w:rsidRPr="00012AF9" w:rsidRDefault="00926A58" w:rsidP="003D2908">
            <w:pPr>
              <w:jc w:val="center"/>
              <w:rPr>
                <w:rFonts w:ascii="Tahoma" w:hAnsi="Tahoma" w:cs="Tahoma"/>
                <w:sz w:val="20"/>
                <w:szCs w:val="20"/>
              </w:rPr>
            </w:pPr>
            <w:r w:rsidRPr="00012AF9">
              <w:rPr>
                <w:rFonts w:ascii="Tahoma" w:hAnsi="Tahoma" w:cs="Tahoma"/>
                <w:i/>
                <w:sz w:val="20"/>
                <w:szCs w:val="20"/>
              </w:rPr>
              <w:t>Understanding the Universe</w:t>
            </w:r>
          </w:p>
        </w:tc>
        <w:tc>
          <w:tcPr>
            <w:tcW w:w="1080" w:type="dxa"/>
            <w:hideMark/>
          </w:tcPr>
          <w:p w14:paraId="6B3190EB" w14:textId="77777777" w:rsidR="00926A58" w:rsidRPr="00012AF9" w:rsidRDefault="00926A58" w:rsidP="003D2908">
            <w:pPr>
              <w:jc w:val="center"/>
              <w:rPr>
                <w:rFonts w:ascii="Tahoma" w:hAnsi="Tahoma" w:cs="Tahoma"/>
                <w:sz w:val="20"/>
                <w:szCs w:val="20"/>
              </w:rPr>
            </w:pPr>
            <w:r w:rsidRPr="00012AF9">
              <w:rPr>
                <w:rFonts w:ascii="Tahoma" w:hAnsi="Tahoma" w:cs="Tahoma"/>
                <w:sz w:val="20"/>
                <w:szCs w:val="20"/>
              </w:rPr>
              <w:t>A</w:t>
            </w:r>
          </w:p>
        </w:tc>
        <w:tc>
          <w:tcPr>
            <w:tcW w:w="1530" w:type="dxa"/>
            <w:hideMark/>
          </w:tcPr>
          <w:p w14:paraId="679167BA" w14:textId="77777777" w:rsidR="00926A58" w:rsidRPr="00012AF9" w:rsidRDefault="00926A58" w:rsidP="003D2908">
            <w:pPr>
              <w:jc w:val="center"/>
              <w:rPr>
                <w:rFonts w:ascii="Tahoma" w:hAnsi="Tahoma" w:cs="Tahoma"/>
                <w:sz w:val="20"/>
                <w:szCs w:val="20"/>
              </w:rPr>
            </w:pPr>
            <w:r w:rsidRPr="00012AF9">
              <w:rPr>
                <w:rFonts w:ascii="Tahoma" w:hAnsi="Tahoma" w:cs="Tahoma"/>
                <w:sz w:val="20"/>
                <w:szCs w:val="20"/>
              </w:rPr>
              <w:t>*George's Secret Key to the Universe</w:t>
            </w:r>
          </w:p>
        </w:tc>
        <w:tc>
          <w:tcPr>
            <w:tcW w:w="5315" w:type="dxa"/>
            <w:hideMark/>
          </w:tcPr>
          <w:p w14:paraId="50453B30" w14:textId="77777777" w:rsidR="00926A58" w:rsidRPr="00012AF9" w:rsidRDefault="00926A58" w:rsidP="003D2908">
            <w:pPr>
              <w:jc w:val="center"/>
              <w:rPr>
                <w:rFonts w:ascii="Tahoma" w:hAnsi="Tahoma" w:cs="Tahoma"/>
                <w:sz w:val="20"/>
                <w:szCs w:val="20"/>
              </w:rPr>
            </w:pPr>
            <w:r w:rsidRPr="00012AF9">
              <w:rPr>
                <w:rFonts w:ascii="Tahoma" w:hAnsi="Tahoma" w:cs="Tahoma"/>
                <w:sz w:val="20"/>
                <w:szCs w:val="20"/>
              </w:rPr>
              <w:t>This is the story of George, who's taken through the vastness of space by a scientist, his daughter, and their super-computer named Cosmos.</w:t>
            </w:r>
          </w:p>
        </w:tc>
        <w:tc>
          <w:tcPr>
            <w:tcW w:w="1710" w:type="dxa"/>
          </w:tcPr>
          <w:p w14:paraId="0AFC7A81" w14:textId="49A5CDC6" w:rsidR="00926A58" w:rsidRPr="00012AF9" w:rsidRDefault="00926A58" w:rsidP="003D2908">
            <w:pPr>
              <w:jc w:val="center"/>
              <w:rPr>
                <w:rFonts w:ascii="Tahoma" w:hAnsi="Tahoma" w:cs="Tahoma"/>
                <w:sz w:val="20"/>
                <w:szCs w:val="20"/>
              </w:rPr>
            </w:pPr>
            <w:r w:rsidRPr="00012AF9">
              <w:rPr>
                <w:rFonts w:ascii="Tahoma" w:hAnsi="Tahoma" w:cs="Tahoma"/>
                <w:sz w:val="20"/>
                <w:szCs w:val="20"/>
              </w:rPr>
              <w:t>850L</w:t>
            </w:r>
          </w:p>
        </w:tc>
      </w:tr>
      <w:tr w:rsidR="00926A58" w:rsidRPr="00012AF9" w14:paraId="0EB1F92A" w14:textId="77777777" w:rsidTr="00A35825">
        <w:trPr>
          <w:trHeight w:val="735"/>
          <w:jc w:val="center"/>
        </w:trPr>
        <w:tc>
          <w:tcPr>
            <w:tcW w:w="1096" w:type="dxa"/>
            <w:hideMark/>
          </w:tcPr>
          <w:p w14:paraId="4523374B" w14:textId="77777777" w:rsidR="00926A58" w:rsidRPr="00012AF9" w:rsidRDefault="00926A58" w:rsidP="003D2908">
            <w:pPr>
              <w:jc w:val="center"/>
              <w:rPr>
                <w:rFonts w:ascii="Tahoma" w:hAnsi="Tahoma" w:cs="Tahoma"/>
                <w:sz w:val="20"/>
                <w:szCs w:val="20"/>
              </w:rPr>
            </w:pPr>
            <w:r w:rsidRPr="00012AF9">
              <w:rPr>
                <w:rFonts w:ascii="Tahoma" w:hAnsi="Tahoma" w:cs="Tahoma"/>
                <w:sz w:val="20"/>
                <w:szCs w:val="20"/>
              </w:rPr>
              <w:t>5</w:t>
            </w:r>
          </w:p>
        </w:tc>
        <w:tc>
          <w:tcPr>
            <w:tcW w:w="1784" w:type="dxa"/>
            <w:hideMark/>
          </w:tcPr>
          <w:p w14:paraId="730D0798" w14:textId="77777777" w:rsidR="00926A58" w:rsidRPr="00012AF9" w:rsidRDefault="00926A58" w:rsidP="003D2908">
            <w:pPr>
              <w:pStyle w:val="Normal1"/>
              <w:jc w:val="center"/>
              <w:rPr>
                <w:rFonts w:ascii="Tahoma" w:hAnsi="Tahoma" w:cs="Tahoma"/>
                <w:b/>
                <w:sz w:val="20"/>
                <w:szCs w:val="20"/>
              </w:rPr>
            </w:pPr>
            <w:r w:rsidRPr="00012AF9">
              <w:rPr>
                <w:rFonts w:ascii="Tahoma" w:hAnsi="Tahoma" w:cs="Tahoma"/>
                <w:b/>
                <w:sz w:val="20"/>
                <w:szCs w:val="20"/>
              </w:rPr>
              <w:t>Unit 3</w:t>
            </w:r>
          </w:p>
          <w:p w14:paraId="55E939C5" w14:textId="77777777" w:rsidR="00926A58" w:rsidRPr="00012AF9" w:rsidRDefault="00926A58" w:rsidP="003D2908">
            <w:pPr>
              <w:jc w:val="center"/>
              <w:rPr>
                <w:rFonts w:ascii="Tahoma" w:hAnsi="Tahoma" w:cs="Tahoma"/>
                <w:sz w:val="20"/>
                <w:szCs w:val="20"/>
              </w:rPr>
            </w:pPr>
            <w:r w:rsidRPr="00012AF9">
              <w:rPr>
                <w:rFonts w:ascii="Tahoma" w:hAnsi="Tahoma" w:cs="Tahoma"/>
                <w:i/>
                <w:sz w:val="20"/>
                <w:szCs w:val="20"/>
              </w:rPr>
              <w:t>Understanding the Universe</w:t>
            </w:r>
          </w:p>
        </w:tc>
        <w:tc>
          <w:tcPr>
            <w:tcW w:w="1080" w:type="dxa"/>
            <w:hideMark/>
          </w:tcPr>
          <w:p w14:paraId="6F5A159A" w14:textId="77777777" w:rsidR="00926A58" w:rsidRPr="00012AF9" w:rsidRDefault="00926A58" w:rsidP="003D2908">
            <w:pPr>
              <w:jc w:val="center"/>
              <w:rPr>
                <w:rFonts w:ascii="Tahoma" w:hAnsi="Tahoma" w:cs="Tahoma"/>
                <w:sz w:val="20"/>
                <w:szCs w:val="20"/>
              </w:rPr>
            </w:pPr>
            <w:r w:rsidRPr="00012AF9">
              <w:rPr>
                <w:rFonts w:ascii="Tahoma" w:hAnsi="Tahoma" w:cs="Tahoma"/>
                <w:sz w:val="20"/>
                <w:szCs w:val="20"/>
              </w:rPr>
              <w:t>B</w:t>
            </w:r>
          </w:p>
        </w:tc>
        <w:tc>
          <w:tcPr>
            <w:tcW w:w="1530" w:type="dxa"/>
            <w:hideMark/>
          </w:tcPr>
          <w:p w14:paraId="6DFBA962" w14:textId="77777777" w:rsidR="00926A58" w:rsidRPr="00012AF9" w:rsidRDefault="00926A58" w:rsidP="003D2908">
            <w:pPr>
              <w:jc w:val="center"/>
              <w:rPr>
                <w:rFonts w:ascii="Tahoma" w:hAnsi="Tahoma" w:cs="Tahoma"/>
                <w:sz w:val="20"/>
                <w:szCs w:val="20"/>
              </w:rPr>
            </w:pPr>
            <w:r w:rsidRPr="00012AF9">
              <w:rPr>
                <w:rFonts w:ascii="Tahoma" w:hAnsi="Tahoma" w:cs="Tahoma"/>
                <w:sz w:val="20"/>
                <w:szCs w:val="20"/>
              </w:rPr>
              <w:t>Our Mysterious Universe</w:t>
            </w:r>
          </w:p>
        </w:tc>
        <w:tc>
          <w:tcPr>
            <w:tcW w:w="5315" w:type="dxa"/>
            <w:hideMark/>
          </w:tcPr>
          <w:p w14:paraId="6A9DF8EE" w14:textId="77777777" w:rsidR="00926A58" w:rsidRPr="00012AF9" w:rsidRDefault="00926A58" w:rsidP="003D2908">
            <w:pPr>
              <w:jc w:val="center"/>
              <w:rPr>
                <w:rFonts w:ascii="Tahoma" w:hAnsi="Tahoma" w:cs="Tahoma"/>
                <w:sz w:val="20"/>
                <w:szCs w:val="20"/>
              </w:rPr>
            </w:pPr>
            <w:r w:rsidRPr="00012AF9">
              <w:rPr>
                <w:rFonts w:ascii="Tahoma" w:hAnsi="Tahoma" w:cs="Tahoma"/>
                <w:sz w:val="20"/>
                <w:szCs w:val="20"/>
              </w:rPr>
              <w:t xml:space="preserve">This </w:t>
            </w:r>
            <w:proofErr w:type="spellStart"/>
            <w:r w:rsidRPr="00012AF9">
              <w:rPr>
                <w:rFonts w:ascii="Tahoma" w:hAnsi="Tahoma" w:cs="Tahoma"/>
                <w:sz w:val="20"/>
                <w:szCs w:val="20"/>
              </w:rPr>
              <w:t>iOpeners</w:t>
            </w:r>
            <w:proofErr w:type="spellEnd"/>
            <w:r w:rsidRPr="00012AF9">
              <w:rPr>
                <w:rFonts w:ascii="Tahoma" w:hAnsi="Tahoma" w:cs="Tahoma"/>
                <w:sz w:val="20"/>
                <w:szCs w:val="20"/>
              </w:rPr>
              <w:t xml:space="preserve">! </w:t>
            </w:r>
            <w:proofErr w:type="gramStart"/>
            <w:r w:rsidRPr="00012AF9">
              <w:rPr>
                <w:rFonts w:ascii="Tahoma" w:hAnsi="Tahoma" w:cs="Tahoma"/>
                <w:sz w:val="20"/>
                <w:szCs w:val="20"/>
              </w:rPr>
              <w:t>selection</w:t>
            </w:r>
            <w:proofErr w:type="gramEnd"/>
            <w:r w:rsidRPr="00012AF9">
              <w:rPr>
                <w:rFonts w:ascii="Tahoma" w:hAnsi="Tahoma" w:cs="Tahoma"/>
                <w:sz w:val="20"/>
                <w:szCs w:val="20"/>
              </w:rPr>
              <w:t xml:space="preserve"> focuses on the universe.</w:t>
            </w:r>
          </w:p>
        </w:tc>
        <w:tc>
          <w:tcPr>
            <w:tcW w:w="1710" w:type="dxa"/>
          </w:tcPr>
          <w:p w14:paraId="4963A4B1" w14:textId="78771683" w:rsidR="00926A58" w:rsidRPr="00012AF9" w:rsidRDefault="00926A58" w:rsidP="003D2908">
            <w:pPr>
              <w:jc w:val="center"/>
              <w:rPr>
                <w:rFonts w:ascii="Tahoma" w:hAnsi="Tahoma" w:cs="Tahoma"/>
                <w:sz w:val="20"/>
                <w:szCs w:val="20"/>
              </w:rPr>
            </w:pPr>
            <w:r w:rsidRPr="00012AF9">
              <w:rPr>
                <w:rFonts w:ascii="Tahoma" w:hAnsi="Tahoma" w:cs="Tahoma"/>
                <w:sz w:val="20"/>
                <w:szCs w:val="20"/>
              </w:rPr>
              <w:t>980L</w:t>
            </w:r>
          </w:p>
        </w:tc>
      </w:tr>
    </w:tbl>
    <w:p w14:paraId="44DBA9D3" w14:textId="77777777" w:rsidR="00A35825" w:rsidRDefault="00A35825">
      <w:r>
        <w:br w:type="page"/>
      </w:r>
    </w:p>
    <w:tbl>
      <w:tblPr>
        <w:tblStyle w:val="TableGrid"/>
        <w:tblW w:w="0" w:type="auto"/>
        <w:jc w:val="center"/>
        <w:tblLayout w:type="fixed"/>
        <w:tblLook w:val="04A0" w:firstRow="1" w:lastRow="0" w:firstColumn="1" w:lastColumn="0" w:noHBand="0" w:noVBand="1"/>
      </w:tblPr>
      <w:tblGrid>
        <w:gridCol w:w="1096"/>
        <w:gridCol w:w="1784"/>
        <w:gridCol w:w="1080"/>
        <w:gridCol w:w="1530"/>
        <w:gridCol w:w="5315"/>
        <w:gridCol w:w="1710"/>
      </w:tblGrid>
      <w:tr w:rsidR="00926A58" w:rsidRPr="00012AF9" w14:paraId="66FB64FB" w14:textId="77777777" w:rsidTr="00A35825">
        <w:trPr>
          <w:trHeight w:val="1155"/>
          <w:jc w:val="center"/>
        </w:trPr>
        <w:tc>
          <w:tcPr>
            <w:tcW w:w="1096" w:type="dxa"/>
            <w:hideMark/>
          </w:tcPr>
          <w:p w14:paraId="5CB07215" w14:textId="3E0AF166" w:rsidR="00926A58" w:rsidRPr="00012AF9" w:rsidRDefault="00926A58" w:rsidP="003D2908">
            <w:pPr>
              <w:jc w:val="center"/>
              <w:rPr>
                <w:rFonts w:ascii="Tahoma" w:hAnsi="Tahoma" w:cs="Tahoma"/>
                <w:sz w:val="20"/>
                <w:szCs w:val="20"/>
              </w:rPr>
            </w:pPr>
            <w:r w:rsidRPr="00012AF9">
              <w:rPr>
                <w:rFonts w:ascii="Tahoma" w:hAnsi="Tahoma" w:cs="Tahoma"/>
                <w:sz w:val="20"/>
                <w:szCs w:val="20"/>
              </w:rPr>
              <w:lastRenderedPageBreak/>
              <w:t>5</w:t>
            </w:r>
          </w:p>
        </w:tc>
        <w:tc>
          <w:tcPr>
            <w:tcW w:w="1784" w:type="dxa"/>
            <w:hideMark/>
          </w:tcPr>
          <w:p w14:paraId="781587D0" w14:textId="77777777" w:rsidR="00926A58" w:rsidRPr="00012AF9" w:rsidRDefault="00926A58" w:rsidP="003D2908">
            <w:pPr>
              <w:pStyle w:val="Normal1"/>
              <w:jc w:val="center"/>
              <w:rPr>
                <w:rFonts w:ascii="Tahoma" w:hAnsi="Tahoma" w:cs="Tahoma"/>
                <w:b/>
                <w:sz w:val="20"/>
                <w:szCs w:val="20"/>
              </w:rPr>
            </w:pPr>
            <w:r w:rsidRPr="00012AF9">
              <w:rPr>
                <w:rFonts w:ascii="Tahoma" w:hAnsi="Tahoma" w:cs="Tahoma"/>
                <w:b/>
                <w:sz w:val="20"/>
                <w:szCs w:val="20"/>
              </w:rPr>
              <w:t>Unit 3</w:t>
            </w:r>
          </w:p>
          <w:p w14:paraId="6D081DE3" w14:textId="77777777" w:rsidR="00926A58" w:rsidRPr="00012AF9" w:rsidRDefault="00926A58" w:rsidP="003D2908">
            <w:pPr>
              <w:jc w:val="center"/>
              <w:rPr>
                <w:rFonts w:ascii="Tahoma" w:hAnsi="Tahoma" w:cs="Tahoma"/>
                <w:sz w:val="20"/>
                <w:szCs w:val="20"/>
              </w:rPr>
            </w:pPr>
            <w:r w:rsidRPr="00012AF9">
              <w:rPr>
                <w:rFonts w:ascii="Tahoma" w:hAnsi="Tahoma" w:cs="Tahoma"/>
                <w:i/>
                <w:sz w:val="20"/>
                <w:szCs w:val="20"/>
              </w:rPr>
              <w:t>Understanding the Universe</w:t>
            </w:r>
          </w:p>
        </w:tc>
        <w:tc>
          <w:tcPr>
            <w:tcW w:w="1080" w:type="dxa"/>
            <w:hideMark/>
          </w:tcPr>
          <w:p w14:paraId="6B6F79E2" w14:textId="77777777" w:rsidR="00926A58" w:rsidRPr="00012AF9" w:rsidRDefault="00926A58" w:rsidP="003D2908">
            <w:pPr>
              <w:jc w:val="center"/>
              <w:rPr>
                <w:rFonts w:ascii="Tahoma" w:hAnsi="Tahoma" w:cs="Tahoma"/>
                <w:sz w:val="20"/>
                <w:szCs w:val="20"/>
              </w:rPr>
            </w:pPr>
            <w:r w:rsidRPr="00012AF9">
              <w:rPr>
                <w:rFonts w:ascii="Tahoma" w:hAnsi="Tahoma" w:cs="Tahoma"/>
                <w:sz w:val="20"/>
                <w:szCs w:val="20"/>
              </w:rPr>
              <w:t>B</w:t>
            </w:r>
          </w:p>
        </w:tc>
        <w:tc>
          <w:tcPr>
            <w:tcW w:w="1530" w:type="dxa"/>
            <w:hideMark/>
          </w:tcPr>
          <w:p w14:paraId="2EA3CD03" w14:textId="77777777" w:rsidR="00926A58" w:rsidRPr="00012AF9" w:rsidRDefault="00926A58" w:rsidP="003D2908">
            <w:pPr>
              <w:jc w:val="center"/>
              <w:rPr>
                <w:rFonts w:ascii="Tahoma" w:hAnsi="Tahoma" w:cs="Tahoma"/>
                <w:sz w:val="20"/>
                <w:szCs w:val="20"/>
              </w:rPr>
            </w:pPr>
            <w:r w:rsidRPr="00012AF9">
              <w:rPr>
                <w:rFonts w:ascii="Tahoma" w:hAnsi="Tahoma" w:cs="Tahoma"/>
                <w:sz w:val="20"/>
                <w:szCs w:val="20"/>
              </w:rPr>
              <w:t>*Jess and Layla’s Astronomical Assignment</w:t>
            </w:r>
          </w:p>
        </w:tc>
        <w:tc>
          <w:tcPr>
            <w:tcW w:w="5315" w:type="dxa"/>
            <w:hideMark/>
          </w:tcPr>
          <w:p w14:paraId="5CFCB3F2" w14:textId="0BA78904" w:rsidR="00926A58" w:rsidRPr="00012AF9" w:rsidRDefault="00926A58" w:rsidP="003D2908">
            <w:pPr>
              <w:jc w:val="center"/>
              <w:rPr>
                <w:rFonts w:ascii="Tahoma" w:hAnsi="Tahoma" w:cs="Tahoma"/>
                <w:sz w:val="20"/>
                <w:szCs w:val="20"/>
              </w:rPr>
            </w:pPr>
            <w:r w:rsidRPr="00012AF9">
              <w:rPr>
                <w:rFonts w:ascii="Tahoma" w:hAnsi="Tahoma" w:cs="Tahoma"/>
                <w:sz w:val="20"/>
                <w:szCs w:val="20"/>
              </w:rPr>
              <w:t>Jess and Layla are given a school assignment to imagine what would happen if the astronomers of the past were all in one room. What would they say? Would they disagree with one another? While contemplating their assignment, Layla’s Dad’s van gets turned into a time machine by a meteorite. They decide to go back in time and see the astronomers, right their wrongs, and ultimately answer the question set by their school assignment.</w:t>
            </w:r>
          </w:p>
        </w:tc>
        <w:tc>
          <w:tcPr>
            <w:tcW w:w="1710" w:type="dxa"/>
          </w:tcPr>
          <w:p w14:paraId="65902C2B" w14:textId="354027CF" w:rsidR="00926A58" w:rsidRPr="00012AF9" w:rsidRDefault="00926A58" w:rsidP="003D2908">
            <w:pPr>
              <w:jc w:val="center"/>
              <w:rPr>
                <w:rFonts w:ascii="Tahoma" w:hAnsi="Tahoma" w:cs="Tahoma"/>
                <w:sz w:val="20"/>
                <w:szCs w:val="20"/>
              </w:rPr>
            </w:pPr>
            <w:r w:rsidRPr="00012AF9">
              <w:rPr>
                <w:rFonts w:ascii="Tahoma" w:hAnsi="Tahoma" w:cs="Tahoma"/>
                <w:sz w:val="20"/>
                <w:szCs w:val="20"/>
              </w:rPr>
              <w:t>910L</w:t>
            </w:r>
          </w:p>
        </w:tc>
      </w:tr>
      <w:tr w:rsidR="00926A58" w:rsidRPr="00012AF9" w14:paraId="575DF221" w14:textId="77777777" w:rsidTr="00A35825">
        <w:trPr>
          <w:trHeight w:val="1275"/>
          <w:jc w:val="center"/>
        </w:trPr>
        <w:tc>
          <w:tcPr>
            <w:tcW w:w="1096" w:type="dxa"/>
            <w:hideMark/>
          </w:tcPr>
          <w:p w14:paraId="555DD895" w14:textId="77777777" w:rsidR="00926A58" w:rsidRPr="00012AF9" w:rsidRDefault="00926A58" w:rsidP="003D2908">
            <w:pPr>
              <w:jc w:val="center"/>
              <w:rPr>
                <w:rFonts w:ascii="Tahoma" w:hAnsi="Tahoma" w:cs="Tahoma"/>
                <w:sz w:val="20"/>
                <w:szCs w:val="20"/>
              </w:rPr>
            </w:pPr>
            <w:r w:rsidRPr="00012AF9">
              <w:rPr>
                <w:rFonts w:ascii="Tahoma" w:hAnsi="Tahoma" w:cs="Tahoma"/>
                <w:sz w:val="20"/>
                <w:szCs w:val="20"/>
              </w:rPr>
              <w:t>5</w:t>
            </w:r>
          </w:p>
        </w:tc>
        <w:tc>
          <w:tcPr>
            <w:tcW w:w="1784" w:type="dxa"/>
            <w:hideMark/>
          </w:tcPr>
          <w:p w14:paraId="0C4ABF72" w14:textId="77777777" w:rsidR="00926A58" w:rsidRPr="00012AF9" w:rsidRDefault="00926A58" w:rsidP="003D2908">
            <w:pPr>
              <w:pStyle w:val="Normal1"/>
              <w:jc w:val="center"/>
              <w:rPr>
                <w:rFonts w:ascii="Tahoma" w:hAnsi="Tahoma" w:cs="Tahoma"/>
                <w:b/>
                <w:sz w:val="20"/>
                <w:szCs w:val="20"/>
              </w:rPr>
            </w:pPr>
            <w:r w:rsidRPr="00012AF9">
              <w:rPr>
                <w:rFonts w:ascii="Tahoma" w:hAnsi="Tahoma" w:cs="Tahoma"/>
                <w:b/>
                <w:sz w:val="20"/>
                <w:szCs w:val="20"/>
              </w:rPr>
              <w:t>Unit 4</w:t>
            </w:r>
          </w:p>
          <w:p w14:paraId="2A9F40CC" w14:textId="77777777" w:rsidR="00926A58" w:rsidRPr="00012AF9" w:rsidRDefault="00926A58" w:rsidP="003D2908">
            <w:pPr>
              <w:jc w:val="center"/>
              <w:rPr>
                <w:rFonts w:ascii="Tahoma" w:hAnsi="Tahoma" w:cs="Tahoma"/>
                <w:sz w:val="20"/>
                <w:szCs w:val="20"/>
              </w:rPr>
            </w:pPr>
            <w:r w:rsidRPr="00012AF9">
              <w:rPr>
                <w:rFonts w:ascii="Tahoma" w:hAnsi="Tahoma" w:cs="Tahoma"/>
                <w:i/>
                <w:sz w:val="20"/>
                <w:szCs w:val="20"/>
              </w:rPr>
              <w:t>Exploring New     Worlds</w:t>
            </w:r>
          </w:p>
        </w:tc>
        <w:tc>
          <w:tcPr>
            <w:tcW w:w="1080" w:type="dxa"/>
            <w:hideMark/>
          </w:tcPr>
          <w:p w14:paraId="3A85976B" w14:textId="77777777" w:rsidR="00926A58" w:rsidRPr="00012AF9" w:rsidRDefault="00926A58" w:rsidP="003D2908">
            <w:pPr>
              <w:jc w:val="center"/>
              <w:rPr>
                <w:rFonts w:ascii="Tahoma" w:hAnsi="Tahoma" w:cs="Tahoma"/>
                <w:sz w:val="20"/>
                <w:szCs w:val="20"/>
              </w:rPr>
            </w:pPr>
            <w:r w:rsidRPr="00012AF9">
              <w:rPr>
                <w:rFonts w:ascii="Tahoma" w:hAnsi="Tahoma" w:cs="Tahoma"/>
                <w:sz w:val="20"/>
                <w:szCs w:val="20"/>
              </w:rPr>
              <w:t>A</w:t>
            </w:r>
          </w:p>
        </w:tc>
        <w:tc>
          <w:tcPr>
            <w:tcW w:w="1530" w:type="dxa"/>
            <w:hideMark/>
          </w:tcPr>
          <w:p w14:paraId="320EBE63" w14:textId="0568CF49" w:rsidR="00926A58" w:rsidRPr="00012AF9" w:rsidRDefault="00B31136" w:rsidP="003D2908">
            <w:pPr>
              <w:jc w:val="center"/>
              <w:rPr>
                <w:rFonts w:ascii="Tahoma" w:hAnsi="Tahoma" w:cs="Tahoma"/>
                <w:sz w:val="20"/>
                <w:szCs w:val="20"/>
              </w:rPr>
            </w:pPr>
            <w:r w:rsidRPr="00012AF9">
              <w:rPr>
                <w:rFonts w:ascii="Tahoma" w:hAnsi="Tahoma" w:cs="Tahoma"/>
                <w:sz w:val="20"/>
                <w:szCs w:val="20"/>
              </w:rPr>
              <w:t>*</w:t>
            </w:r>
            <w:r w:rsidR="00926A58" w:rsidRPr="00012AF9">
              <w:rPr>
                <w:rFonts w:ascii="Tahoma" w:hAnsi="Tahoma" w:cs="Tahoma"/>
                <w:sz w:val="20"/>
                <w:szCs w:val="20"/>
              </w:rPr>
              <w:t>Explorers: Triumphs and Troubles</w:t>
            </w:r>
          </w:p>
        </w:tc>
        <w:tc>
          <w:tcPr>
            <w:tcW w:w="5315" w:type="dxa"/>
            <w:hideMark/>
          </w:tcPr>
          <w:p w14:paraId="7AAA9F9F" w14:textId="373F0CB7" w:rsidR="00926A58" w:rsidRPr="00012AF9" w:rsidRDefault="00926A58" w:rsidP="003D2908">
            <w:pPr>
              <w:jc w:val="center"/>
              <w:rPr>
                <w:rFonts w:ascii="Tahoma" w:hAnsi="Tahoma" w:cs="Tahoma"/>
                <w:sz w:val="20"/>
                <w:szCs w:val="20"/>
              </w:rPr>
            </w:pPr>
            <w:r w:rsidRPr="00012AF9">
              <w:rPr>
                <w:rFonts w:ascii="Tahoma" w:hAnsi="Tahoma" w:cs="Tahoma"/>
                <w:sz w:val="20"/>
                <w:szCs w:val="20"/>
              </w:rPr>
              <w:t>Looking at their triumphs and troubles, this book looks at the explorers who visited Asia (Marco Polo), the Americas (Cortes and the Aztecs, search for El Dorado), Antarctica (race to the Poles), Australia (First Fleet, Burke and Willis) and looks at whether explorers in general were triumphant or troublesome based on their successes and failures.</w:t>
            </w:r>
          </w:p>
        </w:tc>
        <w:tc>
          <w:tcPr>
            <w:tcW w:w="1710" w:type="dxa"/>
          </w:tcPr>
          <w:p w14:paraId="7EBA97C9" w14:textId="77777777" w:rsidR="00926A58" w:rsidRPr="00012AF9" w:rsidRDefault="00926A58" w:rsidP="003D2908">
            <w:pPr>
              <w:jc w:val="center"/>
              <w:rPr>
                <w:rFonts w:ascii="Tahoma" w:hAnsi="Tahoma" w:cs="Tahoma"/>
                <w:sz w:val="20"/>
                <w:szCs w:val="20"/>
              </w:rPr>
            </w:pPr>
          </w:p>
        </w:tc>
      </w:tr>
      <w:tr w:rsidR="00926A58" w:rsidRPr="00012AF9" w14:paraId="13F4F508" w14:textId="77777777" w:rsidTr="00A35825">
        <w:trPr>
          <w:trHeight w:val="510"/>
          <w:jc w:val="center"/>
        </w:trPr>
        <w:tc>
          <w:tcPr>
            <w:tcW w:w="1096" w:type="dxa"/>
            <w:hideMark/>
          </w:tcPr>
          <w:p w14:paraId="4A1EBC6C" w14:textId="77777777" w:rsidR="00926A58" w:rsidRPr="00012AF9" w:rsidRDefault="00926A58" w:rsidP="003D2908">
            <w:pPr>
              <w:jc w:val="center"/>
              <w:rPr>
                <w:rFonts w:ascii="Tahoma" w:hAnsi="Tahoma" w:cs="Tahoma"/>
                <w:sz w:val="20"/>
                <w:szCs w:val="20"/>
              </w:rPr>
            </w:pPr>
            <w:r w:rsidRPr="00012AF9">
              <w:rPr>
                <w:rFonts w:ascii="Tahoma" w:hAnsi="Tahoma" w:cs="Tahoma"/>
                <w:sz w:val="20"/>
                <w:szCs w:val="20"/>
              </w:rPr>
              <w:t>5</w:t>
            </w:r>
          </w:p>
        </w:tc>
        <w:tc>
          <w:tcPr>
            <w:tcW w:w="1784" w:type="dxa"/>
            <w:hideMark/>
          </w:tcPr>
          <w:p w14:paraId="182F4C4F" w14:textId="77777777" w:rsidR="00926A58" w:rsidRPr="00012AF9" w:rsidRDefault="00926A58" w:rsidP="003D2908">
            <w:pPr>
              <w:pStyle w:val="Normal1"/>
              <w:jc w:val="center"/>
              <w:rPr>
                <w:rFonts w:ascii="Tahoma" w:hAnsi="Tahoma" w:cs="Tahoma"/>
                <w:b/>
                <w:sz w:val="20"/>
                <w:szCs w:val="20"/>
              </w:rPr>
            </w:pPr>
            <w:r w:rsidRPr="00012AF9">
              <w:rPr>
                <w:rFonts w:ascii="Tahoma" w:hAnsi="Tahoma" w:cs="Tahoma"/>
                <w:b/>
                <w:sz w:val="20"/>
                <w:szCs w:val="20"/>
              </w:rPr>
              <w:t>Unit 4</w:t>
            </w:r>
          </w:p>
          <w:p w14:paraId="698F3AB4" w14:textId="77777777" w:rsidR="00926A58" w:rsidRPr="00012AF9" w:rsidRDefault="00926A58" w:rsidP="003D2908">
            <w:pPr>
              <w:jc w:val="center"/>
              <w:rPr>
                <w:rFonts w:ascii="Tahoma" w:hAnsi="Tahoma" w:cs="Tahoma"/>
                <w:sz w:val="20"/>
                <w:szCs w:val="20"/>
              </w:rPr>
            </w:pPr>
            <w:r w:rsidRPr="00012AF9">
              <w:rPr>
                <w:rFonts w:ascii="Tahoma" w:hAnsi="Tahoma" w:cs="Tahoma"/>
                <w:i/>
                <w:sz w:val="20"/>
                <w:szCs w:val="20"/>
              </w:rPr>
              <w:t>Exploring New     Worlds</w:t>
            </w:r>
          </w:p>
        </w:tc>
        <w:tc>
          <w:tcPr>
            <w:tcW w:w="1080" w:type="dxa"/>
            <w:hideMark/>
          </w:tcPr>
          <w:p w14:paraId="36CBFA96" w14:textId="77777777" w:rsidR="00926A58" w:rsidRPr="00012AF9" w:rsidRDefault="00926A58" w:rsidP="003D2908">
            <w:pPr>
              <w:jc w:val="center"/>
              <w:rPr>
                <w:rFonts w:ascii="Tahoma" w:hAnsi="Tahoma" w:cs="Tahoma"/>
                <w:sz w:val="20"/>
                <w:szCs w:val="20"/>
              </w:rPr>
            </w:pPr>
            <w:r w:rsidRPr="00012AF9">
              <w:rPr>
                <w:rFonts w:ascii="Tahoma" w:hAnsi="Tahoma" w:cs="Tahoma"/>
                <w:sz w:val="20"/>
                <w:szCs w:val="20"/>
              </w:rPr>
              <w:t>B</w:t>
            </w:r>
          </w:p>
        </w:tc>
        <w:tc>
          <w:tcPr>
            <w:tcW w:w="1530" w:type="dxa"/>
            <w:hideMark/>
          </w:tcPr>
          <w:p w14:paraId="4A59153F" w14:textId="77777777" w:rsidR="00926A58" w:rsidRPr="00012AF9" w:rsidRDefault="00926A58" w:rsidP="003D2908">
            <w:pPr>
              <w:jc w:val="center"/>
              <w:rPr>
                <w:rFonts w:ascii="Tahoma" w:hAnsi="Tahoma" w:cs="Tahoma"/>
                <w:sz w:val="20"/>
                <w:szCs w:val="20"/>
              </w:rPr>
            </w:pPr>
            <w:r w:rsidRPr="00012AF9">
              <w:rPr>
                <w:rFonts w:ascii="Tahoma" w:hAnsi="Tahoma" w:cs="Tahoma"/>
                <w:sz w:val="20"/>
                <w:szCs w:val="20"/>
              </w:rPr>
              <w:t>Explorers of North America</w:t>
            </w:r>
          </w:p>
        </w:tc>
        <w:tc>
          <w:tcPr>
            <w:tcW w:w="5315" w:type="dxa"/>
            <w:hideMark/>
          </w:tcPr>
          <w:p w14:paraId="5690FA09" w14:textId="77777777" w:rsidR="00926A58" w:rsidRPr="00012AF9" w:rsidRDefault="00926A58" w:rsidP="003D2908">
            <w:pPr>
              <w:jc w:val="center"/>
              <w:rPr>
                <w:rFonts w:ascii="Tahoma" w:hAnsi="Tahoma" w:cs="Tahoma"/>
                <w:sz w:val="20"/>
                <w:szCs w:val="20"/>
              </w:rPr>
            </w:pPr>
            <w:r w:rsidRPr="00012AF9">
              <w:rPr>
                <w:rFonts w:ascii="Tahoma" w:hAnsi="Tahoma" w:cs="Tahoma"/>
                <w:sz w:val="20"/>
                <w:szCs w:val="20"/>
              </w:rPr>
              <w:t>This book is full of information and summaries on explorers through the ages, beginning with the Vikings and moving through Lewis and Clark.</w:t>
            </w:r>
          </w:p>
        </w:tc>
        <w:tc>
          <w:tcPr>
            <w:tcW w:w="1710" w:type="dxa"/>
          </w:tcPr>
          <w:p w14:paraId="12D5178B" w14:textId="0427951B" w:rsidR="00926A58" w:rsidRPr="00012AF9" w:rsidRDefault="00926A58" w:rsidP="003D2908">
            <w:pPr>
              <w:jc w:val="center"/>
              <w:rPr>
                <w:rFonts w:ascii="Tahoma" w:hAnsi="Tahoma" w:cs="Tahoma"/>
                <w:sz w:val="20"/>
                <w:szCs w:val="20"/>
              </w:rPr>
            </w:pPr>
            <w:r w:rsidRPr="00012AF9">
              <w:rPr>
                <w:rFonts w:ascii="Tahoma" w:hAnsi="Tahoma" w:cs="Tahoma"/>
                <w:sz w:val="20"/>
                <w:szCs w:val="20"/>
              </w:rPr>
              <w:t>1010L</w:t>
            </w:r>
          </w:p>
        </w:tc>
      </w:tr>
      <w:tr w:rsidR="00926A58" w:rsidRPr="00012AF9" w14:paraId="01D37ED6" w14:textId="77777777" w:rsidTr="00A35825">
        <w:trPr>
          <w:trHeight w:val="2040"/>
          <w:jc w:val="center"/>
        </w:trPr>
        <w:tc>
          <w:tcPr>
            <w:tcW w:w="1096" w:type="dxa"/>
            <w:hideMark/>
          </w:tcPr>
          <w:p w14:paraId="3768FCF6" w14:textId="77777777" w:rsidR="00926A58" w:rsidRPr="00012AF9" w:rsidRDefault="00926A58" w:rsidP="003D2908">
            <w:pPr>
              <w:jc w:val="center"/>
              <w:rPr>
                <w:rFonts w:ascii="Tahoma" w:hAnsi="Tahoma" w:cs="Tahoma"/>
                <w:sz w:val="20"/>
                <w:szCs w:val="20"/>
              </w:rPr>
            </w:pPr>
            <w:r w:rsidRPr="00012AF9">
              <w:rPr>
                <w:rFonts w:ascii="Tahoma" w:hAnsi="Tahoma" w:cs="Tahoma"/>
                <w:sz w:val="20"/>
                <w:szCs w:val="20"/>
              </w:rPr>
              <w:t>5</w:t>
            </w:r>
          </w:p>
        </w:tc>
        <w:tc>
          <w:tcPr>
            <w:tcW w:w="1784" w:type="dxa"/>
            <w:hideMark/>
          </w:tcPr>
          <w:p w14:paraId="51BD4707" w14:textId="77777777" w:rsidR="00926A58" w:rsidRPr="00012AF9" w:rsidRDefault="00926A58" w:rsidP="003D2908">
            <w:pPr>
              <w:pStyle w:val="Normal1"/>
              <w:jc w:val="center"/>
              <w:rPr>
                <w:rFonts w:ascii="Tahoma" w:hAnsi="Tahoma" w:cs="Tahoma"/>
                <w:b/>
                <w:sz w:val="20"/>
                <w:szCs w:val="20"/>
              </w:rPr>
            </w:pPr>
            <w:r w:rsidRPr="00012AF9">
              <w:rPr>
                <w:rFonts w:ascii="Tahoma" w:hAnsi="Tahoma" w:cs="Tahoma"/>
                <w:b/>
                <w:sz w:val="20"/>
                <w:szCs w:val="20"/>
              </w:rPr>
              <w:t>Unit 4</w:t>
            </w:r>
          </w:p>
          <w:p w14:paraId="655AB354" w14:textId="77777777" w:rsidR="00926A58" w:rsidRPr="00012AF9" w:rsidRDefault="00926A58" w:rsidP="003D2908">
            <w:pPr>
              <w:jc w:val="center"/>
              <w:rPr>
                <w:rFonts w:ascii="Tahoma" w:hAnsi="Tahoma" w:cs="Tahoma"/>
                <w:sz w:val="20"/>
                <w:szCs w:val="20"/>
              </w:rPr>
            </w:pPr>
            <w:r w:rsidRPr="00012AF9">
              <w:rPr>
                <w:rFonts w:ascii="Tahoma" w:hAnsi="Tahoma" w:cs="Tahoma"/>
                <w:i/>
                <w:sz w:val="20"/>
                <w:szCs w:val="20"/>
              </w:rPr>
              <w:t>Exploring New     Worlds</w:t>
            </w:r>
          </w:p>
        </w:tc>
        <w:tc>
          <w:tcPr>
            <w:tcW w:w="1080" w:type="dxa"/>
            <w:hideMark/>
          </w:tcPr>
          <w:p w14:paraId="639E8AE9" w14:textId="77777777" w:rsidR="00926A58" w:rsidRPr="00012AF9" w:rsidRDefault="00926A58" w:rsidP="003D2908">
            <w:pPr>
              <w:jc w:val="center"/>
              <w:rPr>
                <w:rFonts w:ascii="Tahoma" w:hAnsi="Tahoma" w:cs="Tahoma"/>
                <w:sz w:val="20"/>
                <w:szCs w:val="20"/>
              </w:rPr>
            </w:pPr>
            <w:r w:rsidRPr="00012AF9">
              <w:rPr>
                <w:rFonts w:ascii="Tahoma" w:hAnsi="Tahoma" w:cs="Tahoma"/>
                <w:sz w:val="20"/>
                <w:szCs w:val="20"/>
              </w:rPr>
              <w:t>B</w:t>
            </w:r>
          </w:p>
        </w:tc>
        <w:tc>
          <w:tcPr>
            <w:tcW w:w="1530" w:type="dxa"/>
            <w:hideMark/>
          </w:tcPr>
          <w:p w14:paraId="5443EDFA" w14:textId="77777777" w:rsidR="00926A58" w:rsidRPr="00012AF9" w:rsidRDefault="00926A58" w:rsidP="003D2908">
            <w:pPr>
              <w:jc w:val="center"/>
              <w:rPr>
                <w:rFonts w:ascii="Tahoma" w:hAnsi="Tahoma" w:cs="Tahoma"/>
                <w:sz w:val="20"/>
                <w:szCs w:val="20"/>
              </w:rPr>
            </w:pPr>
            <w:r w:rsidRPr="00012AF9">
              <w:rPr>
                <w:rFonts w:ascii="Tahoma" w:hAnsi="Tahoma" w:cs="Tahoma"/>
                <w:sz w:val="20"/>
                <w:szCs w:val="20"/>
              </w:rPr>
              <w:t>*Beyond the Horizon</w:t>
            </w:r>
          </w:p>
        </w:tc>
        <w:tc>
          <w:tcPr>
            <w:tcW w:w="5315" w:type="dxa"/>
            <w:hideMark/>
          </w:tcPr>
          <w:p w14:paraId="4D0D67C9" w14:textId="3CBD19C7" w:rsidR="00926A58" w:rsidRPr="00012AF9" w:rsidRDefault="00926A58" w:rsidP="003D2908">
            <w:pPr>
              <w:jc w:val="center"/>
              <w:rPr>
                <w:rFonts w:ascii="Tahoma" w:hAnsi="Tahoma" w:cs="Tahoma"/>
                <w:sz w:val="20"/>
                <w:szCs w:val="20"/>
              </w:rPr>
            </w:pPr>
            <w:r w:rsidRPr="00012AF9">
              <w:rPr>
                <w:rFonts w:ascii="Tahoma" w:hAnsi="Tahoma" w:cs="Tahoma"/>
                <w:sz w:val="20"/>
                <w:szCs w:val="20"/>
              </w:rPr>
              <w:t>Defying her father, Sarah disguises herself as a cook’s boy and gets a job on board her father’s ship bound for India. When they stop in a port, Sarah follows the ship’s cat off the ship but she gets lost and cannot find her way back. An Indian family takes her in, but when her father threatens to destroy their home to set up a trading post, she has to reveal herself and stand up to him…</w:t>
            </w:r>
          </w:p>
        </w:tc>
        <w:tc>
          <w:tcPr>
            <w:tcW w:w="1710" w:type="dxa"/>
          </w:tcPr>
          <w:p w14:paraId="3D92C6D4" w14:textId="7D8FDF88" w:rsidR="00926A58" w:rsidRPr="00012AF9" w:rsidRDefault="00926A58" w:rsidP="003D2908">
            <w:pPr>
              <w:jc w:val="center"/>
              <w:rPr>
                <w:rFonts w:ascii="Tahoma" w:hAnsi="Tahoma" w:cs="Tahoma"/>
                <w:color w:val="000000"/>
                <w:sz w:val="20"/>
                <w:szCs w:val="20"/>
              </w:rPr>
            </w:pPr>
            <w:r w:rsidRPr="00012AF9">
              <w:rPr>
                <w:rFonts w:ascii="Tahoma" w:hAnsi="Tahoma" w:cs="Tahoma"/>
                <w:color w:val="000000"/>
                <w:sz w:val="20"/>
                <w:szCs w:val="20"/>
              </w:rPr>
              <w:t>980L</w:t>
            </w:r>
          </w:p>
          <w:p w14:paraId="1994F04D" w14:textId="77777777" w:rsidR="00926A58" w:rsidRPr="00012AF9" w:rsidRDefault="00926A58" w:rsidP="003D2908">
            <w:pPr>
              <w:jc w:val="center"/>
              <w:rPr>
                <w:rFonts w:ascii="Tahoma" w:hAnsi="Tahoma" w:cs="Tahoma"/>
                <w:sz w:val="20"/>
                <w:szCs w:val="20"/>
              </w:rPr>
            </w:pPr>
          </w:p>
        </w:tc>
      </w:tr>
    </w:tbl>
    <w:p w14:paraId="29B58873" w14:textId="67C13787" w:rsidR="003856C1" w:rsidRPr="00012AF9" w:rsidRDefault="003856C1" w:rsidP="003D2908">
      <w:pPr>
        <w:jc w:val="center"/>
        <w:rPr>
          <w:rFonts w:ascii="Tahoma" w:hAnsi="Tahoma" w:cs="Tahoma"/>
          <w:sz w:val="20"/>
          <w:szCs w:val="20"/>
        </w:rPr>
      </w:pPr>
    </w:p>
    <w:sectPr w:rsidR="003856C1" w:rsidRPr="00012AF9" w:rsidSect="004E1AC8">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7FC81A" w14:textId="77777777" w:rsidR="00F14BCF" w:rsidRDefault="00F14BCF" w:rsidP="00265FA8">
      <w:pPr>
        <w:spacing w:after="0" w:line="240" w:lineRule="auto"/>
      </w:pPr>
      <w:r>
        <w:separator/>
      </w:r>
    </w:p>
  </w:endnote>
  <w:endnote w:type="continuationSeparator" w:id="0">
    <w:p w14:paraId="20C03885" w14:textId="77777777" w:rsidR="00F14BCF" w:rsidRDefault="00F14BCF" w:rsidP="00265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eiryo UI">
    <w:panose1 w:val="020B0604030504040204"/>
    <w:charset w:val="80"/>
    <w:family w:val="swiss"/>
    <w:pitch w:val="variable"/>
    <w:sig w:usb0="E10102FF" w:usb1="EAC7FFFF" w:usb2="0001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746B2" w14:textId="71463B49" w:rsidR="00917045" w:rsidRPr="00793B44" w:rsidRDefault="00917045" w:rsidP="00BF0AD3">
    <w:pPr>
      <w:spacing w:before="48" w:after="48" w:line="300" w:lineRule="atLeast"/>
      <w:ind w:left="720"/>
      <w:contextualSpacing/>
      <w:rPr>
        <w:rFonts w:ascii="Tahoma" w:eastAsia="Times New Roman" w:hAnsi="Tahoma" w:cs="Tahoma"/>
        <w:sz w:val="18"/>
        <w:szCs w:val="18"/>
      </w:rPr>
    </w:pPr>
    <w:r w:rsidRPr="00793B44">
      <w:rPr>
        <w:rFonts w:ascii="Tahoma" w:hAnsi="Tahoma" w:cs="Tahoma"/>
        <w:sz w:val="18"/>
        <w:szCs w:val="18"/>
      </w:rPr>
      <w:t xml:space="preserve">*While every trade is available as </w:t>
    </w:r>
    <w:proofErr w:type="spellStart"/>
    <w:r w:rsidRPr="00793B44">
      <w:rPr>
        <w:rFonts w:ascii="Tahoma" w:hAnsi="Tahoma" w:cs="Tahoma"/>
        <w:sz w:val="18"/>
        <w:szCs w:val="18"/>
      </w:rPr>
      <w:t>eText</w:t>
    </w:r>
    <w:proofErr w:type="spellEnd"/>
    <w:r w:rsidRPr="00793B44">
      <w:rPr>
        <w:rFonts w:ascii="Tahoma" w:hAnsi="Tahoma" w:cs="Tahoma"/>
        <w:sz w:val="18"/>
        <w:szCs w:val="18"/>
      </w:rPr>
      <w:t xml:space="preserve"> on Pearson Realize, each anchor text provides up to six levels of interactivity to: </w:t>
    </w:r>
  </w:p>
  <w:p w14:paraId="6FAD2B59" w14:textId="010787CE" w:rsidR="00917045" w:rsidRPr="00793B44" w:rsidRDefault="00917045" w:rsidP="00BF0AD3">
    <w:pPr>
      <w:pStyle w:val="ListParagraph"/>
      <w:numPr>
        <w:ilvl w:val="0"/>
        <w:numId w:val="4"/>
      </w:numPr>
      <w:spacing w:before="48" w:after="48" w:line="300" w:lineRule="atLeast"/>
      <w:rPr>
        <w:rFonts w:ascii="Tahoma" w:eastAsia="Times New Roman" w:hAnsi="Tahoma" w:cs="Tahoma"/>
        <w:sz w:val="18"/>
        <w:szCs w:val="18"/>
      </w:rPr>
    </w:pPr>
    <w:r w:rsidRPr="00793B44">
      <w:rPr>
        <w:rFonts w:ascii="Tahoma" w:eastAsia="Times New Roman" w:hAnsi="Tahoma" w:cs="Tahoma"/>
        <w:sz w:val="18"/>
        <w:szCs w:val="18"/>
      </w:rPr>
      <w:t>bring content to life</w:t>
    </w:r>
  </w:p>
  <w:p w14:paraId="6164E68C" w14:textId="126192A1" w:rsidR="00917045" w:rsidRPr="00793B44" w:rsidRDefault="00917045" w:rsidP="00BF0AD3">
    <w:pPr>
      <w:pStyle w:val="ListParagraph"/>
      <w:numPr>
        <w:ilvl w:val="0"/>
        <w:numId w:val="4"/>
      </w:numPr>
      <w:spacing w:before="48" w:after="48" w:line="300" w:lineRule="atLeast"/>
      <w:rPr>
        <w:rFonts w:ascii="Tahoma" w:eastAsia="Times New Roman" w:hAnsi="Tahoma" w:cs="Tahoma"/>
        <w:sz w:val="18"/>
        <w:szCs w:val="18"/>
      </w:rPr>
    </w:pPr>
    <w:r w:rsidRPr="00793B44">
      <w:rPr>
        <w:rFonts w:ascii="Tahoma" w:eastAsia="Times New Roman" w:hAnsi="Tahoma" w:cs="Tahoma"/>
        <w:sz w:val="18"/>
        <w:szCs w:val="18"/>
      </w:rPr>
      <w:t>help build background for all students</w:t>
    </w:r>
  </w:p>
  <w:p w14:paraId="76ED7FEB" w14:textId="77777777" w:rsidR="00917045" w:rsidRPr="00793B44" w:rsidRDefault="00917045" w:rsidP="00BF0AD3">
    <w:pPr>
      <w:pStyle w:val="ListParagraph"/>
      <w:numPr>
        <w:ilvl w:val="0"/>
        <w:numId w:val="4"/>
      </w:numPr>
      <w:spacing w:before="48" w:after="48" w:line="300" w:lineRule="atLeast"/>
      <w:rPr>
        <w:rFonts w:ascii="Tahoma" w:eastAsia="Times New Roman" w:hAnsi="Tahoma" w:cs="Tahoma"/>
        <w:sz w:val="18"/>
        <w:szCs w:val="18"/>
      </w:rPr>
    </w:pPr>
    <w:r w:rsidRPr="00793B44">
      <w:rPr>
        <w:rFonts w:ascii="Tahoma" w:eastAsia="Times New Roman" w:hAnsi="Tahoma" w:cs="Tahoma"/>
        <w:sz w:val="18"/>
        <w:szCs w:val="18"/>
      </w:rPr>
      <w:t>encourage the love of reading</w:t>
    </w:r>
  </w:p>
  <w:p w14:paraId="772AAA86" w14:textId="0106746D" w:rsidR="00917045" w:rsidRPr="00793B44" w:rsidRDefault="00917045">
    <w:pPr>
      <w:pStyle w:val="Footer"/>
      <w:rPr>
        <w:rFonts w:ascii="Tahoma" w:hAnsi="Tahoma" w:cs="Tahom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A4DAED" w14:textId="77777777" w:rsidR="00F14BCF" w:rsidRDefault="00F14BCF" w:rsidP="00265FA8">
      <w:pPr>
        <w:spacing w:after="0" w:line="240" w:lineRule="auto"/>
      </w:pPr>
      <w:r>
        <w:separator/>
      </w:r>
    </w:p>
  </w:footnote>
  <w:footnote w:type="continuationSeparator" w:id="0">
    <w:p w14:paraId="2E6CFF48" w14:textId="77777777" w:rsidR="00F14BCF" w:rsidRDefault="00F14BCF" w:rsidP="00265F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A8EF0" w14:textId="005C4EE6" w:rsidR="00917045" w:rsidRDefault="00917045" w:rsidP="00841F6A">
    <w:pPr>
      <w:pStyle w:val="Header"/>
    </w:pPr>
    <w:r>
      <w:rPr>
        <w:noProof/>
      </w:rPr>
      <w:drawing>
        <wp:inline distT="0" distB="0" distL="0" distR="0" wp14:anchorId="704B8FF0" wp14:editId="095FF017">
          <wp:extent cx="1973605" cy="3445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adyGENLogo.png"/>
                  <pic:cNvPicPr/>
                </pic:nvPicPr>
                <pic:blipFill>
                  <a:blip r:embed="rId1">
                    <a:extLst>
                      <a:ext uri="{28A0092B-C50C-407E-A947-70E740481C1C}">
                        <a14:useLocalDpi xmlns:a14="http://schemas.microsoft.com/office/drawing/2010/main" val="0"/>
                      </a:ext>
                    </a:extLst>
                  </a:blip>
                  <a:stretch>
                    <a:fillRect/>
                  </a:stretch>
                </pic:blipFill>
                <pic:spPr>
                  <a:xfrm>
                    <a:off x="0" y="0"/>
                    <a:ext cx="2114459" cy="36916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997749"/>
    <w:multiLevelType w:val="multilevel"/>
    <w:tmpl w:val="C7B27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EBE75FF"/>
    <w:multiLevelType w:val="hybridMultilevel"/>
    <w:tmpl w:val="387EAC1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60C664D5"/>
    <w:multiLevelType w:val="hybridMultilevel"/>
    <w:tmpl w:val="08D29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8E0E77"/>
    <w:multiLevelType w:val="hybridMultilevel"/>
    <w:tmpl w:val="18C0EB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BEB"/>
    <w:rsid w:val="00012AF9"/>
    <w:rsid w:val="0001492D"/>
    <w:rsid w:val="0002092C"/>
    <w:rsid w:val="000216C1"/>
    <w:rsid w:val="00061F7A"/>
    <w:rsid w:val="000A1C0B"/>
    <w:rsid w:val="000B3018"/>
    <w:rsid w:val="000E1092"/>
    <w:rsid w:val="001407DE"/>
    <w:rsid w:val="00172571"/>
    <w:rsid w:val="0018471D"/>
    <w:rsid w:val="001A5FCE"/>
    <w:rsid w:val="001A649D"/>
    <w:rsid w:val="001B658F"/>
    <w:rsid w:val="001D703A"/>
    <w:rsid w:val="002522F2"/>
    <w:rsid w:val="00265FA8"/>
    <w:rsid w:val="0029574A"/>
    <w:rsid w:val="002F03A7"/>
    <w:rsid w:val="002F4A41"/>
    <w:rsid w:val="00304E1C"/>
    <w:rsid w:val="00316833"/>
    <w:rsid w:val="00333D97"/>
    <w:rsid w:val="00341C56"/>
    <w:rsid w:val="003620DF"/>
    <w:rsid w:val="00366D38"/>
    <w:rsid w:val="0037029E"/>
    <w:rsid w:val="00383058"/>
    <w:rsid w:val="003856C1"/>
    <w:rsid w:val="003B0196"/>
    <w:rsid w:val="003D2908"/>
    <w:rsid w:val="004414C9"/>
    <w:rsid w:val="00441C6B"/>
    <w:rsid w:val="00456F8A"/>
    <w:rsid w:val="004635A7"/>
    <w:rsid w:val="004A34B8"/>
    <w:rsid w:val="004A4CAE"/>
    <w:rsid w:val="004E1AC8"/>
    <w:rsid w:val="004F4F01"/>
    <w:rsid w:val="0052014C"/>
    <w:rsid w:val="005513F4"/>
    <w:rsid w:val="005718E0"/>
    <w:rsid w:val="00615C5C"/>
    <w:rsid w:val="00642229"/>
    <w:rsid w:val="00656652"/>
    <w:rsid w:val="00656D23"/>
    <w:rsid w:val="006657A1"/>
    <w:rsid w:val="00671766"/>
    <w:rsid w:val="006A4235"/>
    <w:rsid w:val="006F20F9"/>
    <w:rsid w:val="006F5C35"/>
    <w:rsid w:val="00715B9C"/>
    <w:rsid w:val="0073403F"/>
    <w:rsid w:val="0074573F"/>
    <w:rsid w:val="00787643"/>
    <w:rsid w:val="0079060E"/>
    <w:rsid w:val="00793B44"/>
    <w:rsid w:val="007962F1"/>
    <w:rsid w:val="007A1DA8"/>
    <w:rsid w:val="007A4BB9"/>
    <w:rsid w:val="007B7D98"/>
    <w:rsid w:val="007C4952"/>
    <w:rsid w:val="007D504B"/>
    <w:rsid w:val="007E1C83"/>
    <w:rsid w:val="007E64DB"/>
    <w:rsid w:val="00800B00"/>
    <w:rsid w:val="0081593D"/>
    <w:rsid w:val="0081773F"/>
    <w:rsid w:val="00841F6A"/>
    <w:rsid w:val="008422B4"/>
    <w:rsid w:val="0084351E"/>
    <w:rsid w:val="008812BB"/>
    <w:rsid w:val="008C2F91"/>
    <w:rsid w:val="008C573B"/>
    <w:rsid w:val="00917045"/>
    <w:rsid w:val="00926A58"/>
    <w:rsid w:val="00934E5C"/>
    <w:rsid w:val="00937CD0"/>
    <w:rsid w:val="00956D02"/>
    <w:rsid w:val="00A1721A"/>
    <w:rsid w:val="00A217EC"/>
    <w:rsid w:val="00A24F53"/>
    <w:rsid w:val="00A35825"/>
    <w:rsid w:val="00A36331"/>
    <w:rsid w:val="00A40801"/>
    <w:rsid w:val="00A45B8B"/>
    <w:rsid w:val="00A50227"/>
    <w:rsid w:val="00A76039"/>
    <w:rsid w:val="00A80EF1"/>
    <w:rsid w:val="00A81FEE"/>
    <w:rsid w:val="00A877E8"/>
    <w:rsid w:val="00A97BBF"/>
    <w:rsid w:val="00AA1768"/>
    <w:rsid w:val="00AA2C9D"/>
    <w:rsid w:val="00AF5AFE"/>
    <w:rsid w:val="00AF5D5A"/>
    <w:rsid w:val="00B249F5"/>
    <w:rsid w:val="00B31136"/>
    <w:rsid w:val="00B3731C"/>
    <w:rsid w:val="00B37B1F"/>
    <w:rsid w:val="00B775AB"/>
    <w:rsid w:val="00B81A9F"/>
    <w:rsid w:val="00BC2081"/>
    <w:rsid w:val="00BC787A"/>
    <w:rsid w:val="00BD0545"/>
    <w:rsid w:val="00BE5F15"/>
    <w:rsid w:val="00BF0AD3"/>
    <w:rsid w:val="00C170BF"/>
    <w:rsid w:val="00C3696C"/>
    <w:rsid w:val="00C7069E"/>
    <w:rsid w:val="00C7163E"/>
    <w:rsid w:val="00C77D38"/>
    <w:rsid w:val="00C81EC9"/>
    <w:rsid w:val="00CB3719"/>
    <w:rsid w:val="00CB6186"/>
    <w:rsid w:val="00CC4AE5"/>
    <w:rsid w:val="00D01DF9"/>
    <w:rsid w:val="00D02FBC"/>
    <w:rsid w:val="00D21A8D"/>
    <w:rsid w:val="00D81A97"/>
    <w:rsid w:val="00D84B99"/>
    <w:rsid w:val="00D96B79"/>
    <w:rsid w:val="00DC09F6"/>
    <w:rsid w:val="00DC5A16"/>
    <w:rsid w:val="00E0450D"/>
    <w:rsid w:val="00E065E9"/>
    <w:rsid w:val="00E33BEB"/>
    <w:rsid w:val="00E40565"/>
    <w:rsid w:val="00E43F19"/>
    <w:rsid w:val="00E51809"/>
    <w:rsid w:val="00E61633"/>
    <w:rsid w:val="00E71AD7"/>
    <w:rsid w:val="00E91072"/>
    <w:rsid w:val="00EA74E8"/>
    <w:rsid w:val="00EC221C"/>
    <w:rsid w:val="00EC6607"/>
    <w:rsid w:val="00EE6B75"/>
    <w:rsid w:val="00EE79D6"/>
    <w:rsid w:val="00F074D3"/>
    <w:rsid w:val="00F14BCF"/>
    <w:rsid w:val="00F7729F"/>
    <w:rsid w:val="00FD4E8A"/>
    <w:rsid w:val="00FE43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E66543"/>
  <w15:docId w15:val="{C8AD7340-9AC7-4C65-926D-E2E5896DB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C6B"/>
    <w:pPr>
      <w:ind w:left="720"/>
      <w:contextualSpacing/>
    </w:pPr>
  </w:style>
  <w:style w:type="paragraph" w:styleId="Header">
    <w:name w:val="header"/>
    <w:basedOn w:val="Normal"/>
    <w:link w:val="HeaderChar"/>
    <w:uiPriority w:val="99"/>
    <w:unhideWhenUsed/>
    <w:rsid w:val="00265F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FA8"/>
  </w:style>
  <w:style w:type="paragraph" w:styleId="Footer">
    <w:name w:val="footer"/>
    <w:basedOn w:val="Normal"/>
    <w:link w:val="FooterChar"/>
    <w:uiPriority w:val="99"/>
    <w:unhideWhenUsed/>
    <w:rsid w:val="00265F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FA8"/>
  </w:style>
  <w:style w:type="table" w:styleId="TableGrid">
    <w:name w:val="Table Grid"/>
    <w:basedOn w:val="TableNormal"/>
    <w:uiPriority w:val="39"/>
    <w:rsid w:val="00265F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7B7D98"/>
    <w:pPr>
      <w:spacing w:after="0" w:line="276" w:lineRule="auto"/>
    </w:pPr>
    <w:rPr>
      <w:rFonts w:ascii="Arial" w:eastAsia="Arial" w:hAnsi="Arial" w:cs="Arial"/>
      <w:color w:val="000000"/>
      <w:szCs w:val="24"/>
      <w:lang w:eastAsia="ja-JP"/>
    </w:rPr>
  </w:style>
  <w:style w:type="paragraph" w:styleId="BalloonText">
    <w:name w:val="Balloon Text"/>
    <w:basedOn w:val="Normal"/>
    <w:link w:val="BalloonTextChar"/>
    <w:uiPriority w:val="99"/>
    <w:semiHidden/>
    <w:unhideWhenUsed/>
    <w:rsid w:val="00A877E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77E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38512">
      <w:bodyDiv w:val="1"/>
      <w:marLeft w:val="0"/>
      <w:marRight w:val="0"/>
      <w:marTop w:val="0"/>
      <w:marBottom w:val="0"/>
      <w:divBdr>
        <w:top w:val="none" w:sz="0" w:space="0" w:color="auto"/>
        <w:left w:val="none" w:sz="0" w:space="0" w:color="auto"/>
        <w:bottom w:val="none" w:sz="0" w:space="0" w:color="auto"/>
        <w:right w:val="none" w:sz="0" w:space="0" w:color="auto"/>
      </w:divBdr>
    </w:div>
    <w:div w:id="216480795">
      <w:bodyDiv w:val="1"/>
      <w:marLeft w:val="0"/>
      <w:marRight w:val="0"/>
      <w:marTop w:val="0"/>
      <w:marBottom w:val="0"/>
      <w:divBdr>
        <w:top w:val="none" w:sz="0" w:space="0" w:color="auto"/>
        <w:left w:val="none" w:sz="0" w:space="0" w:color="auto"/>
        <w:bottom w:val="none" w:sz="0" w:space="0" w:color="auto"/>
        <w:right w:val="none" w:sz="0" w:space="0" w:color="auto"/>
      </w:divBdr>
    </w:div>
    <w:div w:id="249774106">
      <w:bodyDiv w:val="1"/>
      <w:marLeft w:val="0"/>
      <w:marRight w:val="0"/>
      <w:marTop w:val="0"/>
      <w:marBottom w:val="0"/>
      <w:divBdr>
        <w:top w:val="none" w:sz="0" w:space="0" w:color="auto"/>
        <w:left w:val="none" w:sz="0" w:space="0" w:color="auto"/>
        <w:bottom w:val="none" w:sz="0" w:space="0" w:color="auto"/>
        <w:right w:val="none" w:sz="0" w:space="0" w:color="auto"/>
      </w:divBdr>
    </w:div>
    <w:div w:id="332995872">
      <w:bodyDiv w:val="1"/>
      <w:marLeft w:val="0"/>
      <w:marRight w:val="0"/>
      <w:marTop w:val="0"/>
      <w:marBottom w:val="0"/>
      <w:divBdr>
        <w:top w:val="none" w:sz="0" w:space="0" w:color="auto"/>
        <w:left w:val="none" w:sz="0" w:space="0" w:color="auto"/>
        <w:bottom w:val="none" w:sz="0" w:space="0" w:color="auto"/>
        <w:right w:val="none" w:sz="0" w:space="0" w:color="auto"/>
      </w:divBdr>
    </w:div>
    <w:div w:id="414320488">
      <w:bodyDiv w:val="1"/>
      <w:marLeft w:val="0"/>
      <w:marRight w:val="0"/>
      <w:marTop w:val="0"/>
      <w:marBottom w:val="0"/>
      <w:divBdr>
        <w:top w:val="none" w:sz="0" w:space="0" w:color="auto"/>
        <w:left w:val="none" w:sz="0" w:space="0" w:color="auto"/>
        <w:bottom w:val="none" w:sz="0" w:space="0" w:color="auto"/>
        <w:right w:val="none" w:sz="0" w:space="0" w:color="auto"/>
      </w:divBdr>
    </w:div>
    <w:div w:id="548567016">
      <w:bodyDiv w:val="1"/>
      <w:marLeft w:val="0"/>
      <w:marRight w:val="0"/>
      <w:marTop w:val="0"/>
      <w:marBottom w:val="0"/>
      <w:divBdr>
        <w:top w:val="none" w:sz="0" w:space="0" w:color="auto"/>
        <w:left w:val="none" w:sz="0" w:space="0" w:color="auto"/>
        <w:bottom w:val="none" w:sz="0" w:space="0" w:color="auto"/>
        <w:right w:val="none" w:sz="0" w:space="0" w:color="auto"/>
      </w:divBdr>
    </w:div>
    <w:div w:id="557130029">
      <w:bodyDiv w:val="1"/>
      <w:marLeft w:val="0"/>
      <w:marRight w:val="0"/>
      <w:marTop w:val="0"/>
      <w:marBottom w:val="0"/>
      <w:divBdr>
        <w:top w:val="none" w:sz="0" w:space="0" w:color="auto"/>
        <w:left w:val="none" w:sz="0" w:space="0" w:color="auto"/>
        <w:bottom w:val="none" w:sz="0" w:space="0" w:color="auto"/>
        <w:right w:val="none" w:sz="0" w:space="0" w:color="auto"/>
      </w:divBdr>
    </w:div>
    <w:div w:id="589504890">
      <w:bodyDiv w:val="1"/>
      <w:marLeft w:val="0"/>
      <w:marRight w:val="0"/>
      <w:marTop w:val="0"/>
      <w:marBottom w:val="0"/>
      <w:divBdr>
        <w:top w:val="none" w:sz="0" w:space="0" w:color="auto"/>
        <w:left w:val="none" w:sz="0" w:space="0" w:color="auto"/>
        <w:bottom w:val="none" w:sz="0" w:space="0" w:color="auto"/>
        <w:right w:val="none" w:sz="0" w:space="0" w:color="auto"/>
      </w:divBdr>
    </w:div>
    <w:div w:id="851456316">
      <w:bodyDiv w:val="1"/>
      <w:marLeft w:val="0"/>
      <w:marRight w:val="0"/>
      <w:marTop w:val="0"/>
      <w:marBottom w:val="0"/>
      <w:divBdr>
        <w:top w:val="none" w:sz="0" w:space="0" w:color="auto"/>
        <w:left w:val="none" w:sz="0" w:space="0" w:color="auto"/>
        <w:bottom w:val="none" w:sz="0" w:space="0" w:color="auto"/>
        <w:right w:val="none" w:sz="0" w:space="0" w:color="auto"/>
      </w:divBdr>
    </w:div>
    <w:div w:id="1044597308">
      <w:bodyDiv w:val="1"/>
      <w:marLeft w:val="0"/>
      <w:marRight w:val="0"/>
      <w:marTop w:val="0"/>
      <w:marBottom w:val="0"/>
      <w:divBdr>
        <w:top w:val="none" w:sz="0" w:space="0" w:color="auto"/>
        <w:left w:val="none" w:sz="0" w:space="0" w:color="auto"/>
        <w:bottom w:val="none" w:sz="0" w:space="0" w:color="auto"/>
        <w:right w:val="none" w:sz="0" w:space="0" w:color="auto"/>
      </w:divBdr>
    </w:div>
    <w:div w:id="1139999066">
      <w:bodyDiv w:val="1"/>
      <w:marLeft w:val="0"/>
      <w:marRight w:val="0"/>
      <w:marTop w:val="0"/>
      <w:marBottom w:val="0"/>
      <w:divBdr>
        <w:top w:val="none" w:sz="0" w:space="0" w:color="auto"/>
        <w:left w:val="none" w:sz="0" w:space="0" w:color="auto"/>
        <w:bottom w:val="none" w:sz="0" w:space="0" w:color="auto"/>
        <w:right w:val="none" w:sz="0" w:space="0" w:color="auto"/>
      </w:divBdr>
    </w:div>
    <w:div w:id="1150947673">
      <w:bodyDiv w:val="1"/>
      <w:marLeft w:val="0"/>
      <w:marRight w:val="0"/>
      <w:marTop w:val="0"/>
      <w:marBottom w:val="0"/>
      <w:divBdr>
        <w:top w:val="none" w:sz="0" w:space="0" w:color="auto"/>
        <w:left w:val="none" w:sz="0" w:space="0" w:color="auto"/>
        <w:bottom w:val="none" w:sz="0" w:space="0" w:color="auto"/>
        <w:right w:val="none" w:sz="0" w:space="0" w:color="auto"/>
      </w:divBdr>
    </w:div>
    <w:div w:id="1362122713">
      <w:bodyDiv w:val="1"/>
      <w:marLeft w:val="0"/>
      <w:marRight w:val="0"/>
      <w:marTop w:val="0"/>
      <w:marBottom w:val="0"/>
      <w:divBdr>
        <w:top w:val="none" w:sz="0" w:space="0" w:color="auto"/>
        <w:left w:val="none" w:sz="0" w:space="0" w:color="auto"/>
        <w:bottom w:val="none" w:sz="0" w:space="0" w:color="auto"/>
        <w:right w:val="none" w:sz="0" w:space="0" w:color="auto"/>
      </w:divBdr>
    </w:div>
    <w:div w:id="1378814891">
      <w:bodyDiv w:val="1"/>
      <w:marLeft w:val="0"/>
      <w:marRight w:val="0"/>
      <w:marTop w:val="0"/>
      <w:marBottom w:val="0"/>
      <w:divBdr>
        <w:top w:val="none" w:sz="0" w:space="0" w:color="auto"/>
        <w:left w:val="none" w:sz="0" w:space="0" w:color="auto"/>
        <w:bottom w:val="none" w:sz="0" w:space="0" w:color="auto"/>
        <w:right w:val="none" w:sz="0" w:space="0" w:color="auto"/>
      </w:divBdr>
    </w:div>
    <w:div w:id="174275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3332</Words>
  <Characters>18994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Kaminski, Victoria</dc:creator>
  <cp:keywords/>
  <dc:description/>
  <cp:lastModifiedBy>Kaminski, Victoria</cp:lastModifiedBy>
  <cp:revision>30</cp:revision>
  <cp:lastPrinted>2015-03-10T16:53:00Z</cp:lastPrinted>
  <dcterms:created xsi:type="dcterms:W3CDTF">2015-03-11T12:14:00Z</dcterms:created>
  <dcterms:modified xsi:type="dcterms:W3CDTF">2015-03-11T14:08:00Z</dcterms:modified>
</cp:coreProperties>
</file>